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7BB" w:rsidRDefault="00A227BB" w:rsidP="00A227BB">
      <w:pPr>
        <w:pStyle w:val="Bodytext70"/>
        <w:shd w:val="clear" w:color="auto" w:fill="auto"/>
        <w:spacing w:line="276" w:lineRule="auto"/>
        <w:ind w:right="440"/>
        <w:rPr>
          <w:sz w:val="28"/>
          <w:szCs w:val="28"/>
        </w:rPr>
      </w:pPr>
      <w:bookmarkStart w:id="0" w:name="bookmark10"/>
      <w:r>
        <w:rPr>
          <w:sz w:val="28"/>
          <w:szCs w:val="28"/>
        </w:rPr>
        <w:t>Памятка «Об оказании экстренной помощи при бытовой аварийной ситуации,</w:t>
      </w:r>
      <w:bookmarkEnd w:id="0"/>
    </w:p>
    <w:p w:rsidR="00A227BB" w:rsidRDefault="00A227BB" w:rsidP="00A227BB">
      <w:pPr>
        <w:pStyle w:val="Heading20"/>
        <w:keepNext/>
        <w:keepLines/>
        <w:shd w:val="clear" w:color="auto" w:fill="auto"/>
        <w:spacing w:after="335" w:line="276" w:lineRule="auto"/>
        <w:ind w:right="440" w:firstLine="0"/>
        <w:rPr>
          <w:b/>
          <w:sz w:val="28"/>
          <w:szCs w:val="28"/>
        </w:rPr>
      </w:pPr>
      <w:bookmarkStart w:id="1" w:name="bookmark11"/>
      <w:r>
        <w:rPr>
          <w:b/>
          <w:sz w:val="28"/>
          <w:szCs w:val="28"/>
        </w:rPr>
        <w:t xml:space="preserve">связанной с риском заражения </w:t>
      </w:r>
      <w:r>
        <w:rPr>
          <w:rStyle w:val="Heading2Bold"/>
          <w:sz w:val="28"/>
          <w:szCs w:val="28"/>
        </w:rPr>
        <w:t xml:space="preserve">ВИЧ </w:t>
      </w:r>
      <w:r>
        <w:rPr>
          <w:b/>
          <w:sz w:val="28"/>
          <w:szCs w:val="28"/>
        </w:rPr>
        <w:t>- инфекцией»</w:t>
      </w:r>
      <w:bookmarkEnd w:id="1"/>
    </w:p>
    <w:p w:rsidR="00A227BB" w:rsidRDefault="00A227BB" w:rsidP="00A227BB">
      <w:pPr>
        <w:pStyle w:val="Bodytext0"/>
        <w:shd w:val="clear" w:color="auto" w:fill="auto"/>
        <w:spacing w:after="0" w:line="276" w:lineRule="auto"/>
        <w:ind w:left="40" w:right="40" w:firstLine="500"/>
        <w:jc w:val="both"/>
      </w:pPr>
      <w:r>
        <w:t>С целью оказания экстренной профилактики ВИЧ - инфекции при возникновении быстрой аварийной ситуации с колющими и режущими инструментами, связанной с риском заражения ВИЧ - инфекцией необходимо:</w:t>
      </w:r>
    </w:p>
    <w:p w:rsidR="00A227BB" w:rsidRDefault="00A227BB" w:rsidP="00A227BB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left="40" w:right="40" w:firstLine="500"/>
        <w:jc w:val="both"/>
      </w:pPr>
      <w:r>
        <w:t xml:space="preserve"> Приступить к оказанию первой медицинской помощи в медицинских перчатках:</w:t>
      </w:r>
    </w:p>
    <w:p w:rsidR="00A227BB" w:rsidRDefault="00A227BB" w:rsidP="00A227BB">
      <w:pPr>
        <w:pStyle w:val="Bodytext0"/>
        <w:numPr>
          <w:ilvl w:val="0"/>
          <w:numId w:val="2"/>
        </w:numPr>
        <w:shd w:val="clear" w:color="auto" w:fill="auto"/>
        <w:spacing w:after="0" w:line="276" w:lineRule="auto"/>
        <w:ind w:left="40" w:right="40" w:firstLine="500"/>
        <w:jc w:val="both"/>
      </w:pPr>
      <w:r>
        <w:t xml:space="preserve"> в случае порезов и уколов кожи обучающегося, выдавить кровь из ранки, вымыть руки с мылом под проточной водой, обработать руки 70 % спиртом, смазать ранку 5 % раствором йода;</w:t>
      </w:r>
    </w:p>
    <w:p w:rsidR="00A227BB" w:rsidRDefault="00A227BB" w:rsidP="00A227BB">
      <w:pPr>
        <w:pStyle w:val="Bodytext0"/>
        <w:shd w:val="clear" w:color="auto" w:fill="auto"/>
        <w:spacing w:after="0" w:line="276" w:lineRule="auto"/>
        <w:ind w:left="40" w:right="40" w:firstLine="500"/>
        <w:jc w:val="both"/>
      </w:pPr>
      <w:r>
        <w:t>- при попадании крови или других биологических жидкостей на кожные покровы это место обрабатывают 70 % спиртом или другим кожным антисептиком, обмывают водой с мылом и повторно обрабатывают 70 % спиртом;</w:t>
      </w:r>
    </w:p>
    <w:p w:rsidR="00A227BB" w:rsidRDefault="00A227BB" w:rsidP="00A227BB">
      <w:pPr>
        <w:pStyle w:val="Bodytext0"/>
        <w:numPr>
          <w:ilvl w:val="0"/>
          <w:numId w:val="2"/>
        </w:numPr>
        <w:shd w:val="clear" w:color="auto" w:fill="auto"/>
        <w:spacing w:after="0" w:line="276" w:lineRule="auto"/>
        <w:ind w:left="40" w:right="40" w:firstLine="500"/>
        <w:jc w:val="both"/>
      </w:pPr>
      <w:r>
        <w:t xml:space="preserve"> при попадании крови на слизистую оболочку глаз человека, их сразу промывают проточной водой с последующим закапыванием глазных капель; при попадании на слизистую оболочку носа - обрабатывают 1 % раствором протаргола: на слизистую оболочку рта - полоскать 70 % раствором спирта.</w:t>
      </w:r>
    </w:p>
    <w:p w:rsidR="00A227BB" w:rsidRDefault="00A227BB" w:rsidP="00A227BB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left="40" w:firstLine="500"/>
        <w:jc w:val="both"/>
      </w:pPr>
      <w:r>
        <w:t xml:space="preserve"> Оценить степень риска заражения ВИЧ - инфекцией:</w:t>
      </w:r>
    </w:p>
    <w:p w:rsidR="00A227BB" w:rsidRDefault="00A227BB" w:rsidP="00A227BB">
      <w:pPr>
        <w:pStyle w:val="Bodytext0"/>
        <w:numPr>
          <w:ilvl w:val="0"/>
          <w:numId w:val="2"/>
        </w:numPr>
        <w:shd w:val="clear" w:color="auto" w:fill="auto"/>
        <w:spacing w:after="0" w:line="276" w:lineRule="auto"/>
        <w:ind w:left="40" w:right="40" w:firstLine="500"/>
        <w:jc w:val="both"/>
      </w:pPr>
      <w:r>
        <w:t xml:space="preserve"> </w:t>
      </w:r>
      <w:proofErr w:type="gramStart"/>
      <w:r>
        <w:t>минимальная</w:t>
      </w:r>
      <w:proofErr w:type="gramEnd"/>
      <w:r>
        <w:t xml:space="preserve"> - образуются поверхностные повреждения кожи и слизистых;</w:t>
      </w:r>
    </w:p>
    <w:p w:rsidR="00A227BB" w:rsidRDefault="00A227BB" w:rsidP="00A227BB">
      <w:pPr>
        <w:pStyle w:val="Bodytext0"/>
        <w:numPr>
          <w:ilvl w:val="0"/>
          <w:numId w:val="2"/>
        </w:numPr>
        <w:shd w:val="clear" w:color="auto" w:fill="auto"/>
        <w:spacing w:after="0" w:line="276" w:lineRule="auto"/>
        <w:ind w:left="40" w:right="40" w:firstLine="500"/>
        <w:jc w:val="both"/>
      </w:pPr>
      <w:r>
        <w:t xml:space="preserve"> </w:t>
      </w:r>
      <w:proofErr w:type="gramStart"/>
      <w:r>
        <w:t>умеренная</w:t>
      </w:r>
      <w:proofErr w:type="gramEnd"/>
      <w:r>
        <w:t xml:space="preserve"> - при неглубоких порезах кожи с капельным отделением крови;</w:t>
      </w:r>
    </w:p>
    <w:p w:rsidR="00A227BB" w:rsidRDefault="00A227BB" w:rsidP="00A227BB">
      <w:pPr>
        <w:pStyle w:val="Bodytext0"/>
        <w:numPr>
          <w:ilvl w:val="0"/>
          <w:numId w:val="2"/>
        </w:numPr>
        <w:shd w:val="clear" w:color="auto" w:fill="auto"/>
        <w:spacing w:after="0" w:line="276" w:lineRule="auto"/>
        <w:ind w:left="40" w:right="40" w:firstLine="500"/>
        <w:jc w:val="both"/>
      </w:pPr>
      <w:r>
        <w:t xml:space="preserve"> </w:t>
      </w:r>
      <w:proofErr w:type="gramStart"/>
      <w:r>
        <w:t>высокая</w:t>
      </w:r>
      <w:proofErr w:type="gramEnd"/>
      <w:r>
        <w:t xml:space="preserve"> - глубокий порез, попадание видимой крови на поврежденную кожу.</w:t>
      </w:r>
    </w:p>
    <w:p w:rsidR="00A227BB" w:rsidRDefault="00A227BB" w:rsidP="00A227BB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left="40" w:right="40" w:firstLine="500"/>
        <w:jc w:val="both"/>
      </w:pPr>
      <w:r>
        <w:t xml:space="preserve"> Сделать запись в Журнале учета аварийных ситуаций (по риску заражения ВИЧ- инфекцией).</w:t>
      </w:r>
    </w:p>
    <w:p w:rsidR="00A227BB" w:rsidRDefault="00A227BB" w:rsidP="00A227BB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left="40" w:right="40" w:firstLine="500"/>
        <w:jc w:val="both"/>
      </w:pPr>
      <w:r>
        <w:t xml:space="preserve"> Незамедлительно проинформировать родителей обучающегося и администрацию школы о том, что произошла бытовая аварийная ситуация, связанная с риском заражения ВИЧ- инфекцией.</w:t>
      </w:r>
    </w:p>
    <w:p w:rsidR="00A227BB" w:rsidRDefault="00A227BB" w:rsidP="00A227BB">
      <w:pPr>
        <w:pStyle w:val="Bodytext0"/>
        <w:numPr>
          <w:ilvl w:val="0"/>
          <w:numId w:val="1"/>
        </w:numPr>
        <w:shd w:val="clear" w:color="auto" w:fill="auto"/>
        <w:spacing w:after="0" w:line="276" w:lineRule="auto"/>
        <w:ind w:left="40" w:right="40" w:firstLine="500"/>
        <w:jc w:val="both"/>
      </w:pPr>
      <w:r>
        <w:t xml:space="preserve">Направить пострадавшего в ГБУЗ СО «Свердловский областной центр профилактики и борьбы со СПИД» для наблюдения. В выходные и </w:t>
      </w:r>
      <w:r>
        <w:lastRenderedPageBreak/>
        <w:t>праздничные дни пострадавших необходимо направить в травматологический пункт по месту жительства для назначения экстренной профилактики ВИЧ- инфекции.</w:t>
      </w:r>
    </w:p>
    <w:p w:rsidR="00A227BB" w:rsidRDefault="00A227BB" w:rsidP="00A227BB">
      <w:pPr>
        <w:pStyle w:val="Bodytext0"/>
        <w:shd w:val="clear" w:color="auto" w:fill="auto"/>
        <w:spacing w:after="0" w:line="276" w:lineRule="auto"/>
        <w:ind w:right="20" w:firstLine="0"/>
        <w:jc w:val="both"/>
      </w:pPr>
    </w:p>
    <w:p w:rsidR="00A227BB" w:rsidRDefault="00A227BB" w:rsidP="00A227BB"/>
    <w:p w:rsidR="00A227BB" w:rsidRDefault="00A227BB" w:rsidP="00A227BB"/>
    <w:p w:rsidR="00A227BB" w:rsidRDefault="00A227BB" w:rsidP="00A227BB"/>
    <w:p w:rsidR="00A227BB" w:rsidRDefault="00A227BB" w:rsidP="00A227BB"/>
    <w:p w:rsidR="00A227BB" w:rsidRDefault="00A227BB" w:rsidP="00A227BB"/>
    <w:p w:rsidR="00A227BB" w:rsidRDefault="00A227BB" w:rsidP="00A227BB"/>
    <w:p w:rsidR="00A227BB" w:rsidRDefault="00A227BB" w:rsidP="00A227BB"/>
    <w:p w:rsidR="00A227BB" w:rsidRDefault="00A227BB" w:rsidP="00A227BB"/>
    <w:p w:rsidR="00A227BB" w:rsidRDefault="00A227BB" w:rsidP="00A227BB"/>
    <w:p w:rsidR="00000000" w:rsidRDefault="00A227BB"/>
    <w:sectPr w:rsidR="00000000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13A" w:rsidRPr="00EC5171" w:rsidRDefault="00A227BB" w:rsidP="00C4313A">
    <w:pPr>
      <w:pStyle w:val="a4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МУНИЦИПАЛЬНОЕ АВТОНОМНОЕ ОБЩЕОБРАЗОВАТЕЛЬНОЕ УЧРЕЖДЕНИЕ – </w:t>
    </w:r>
  </w:p>
  <w:p w:rsidR="00C4313A" w:rsidRPr="00EC5171" w:rsidRDefault="00A227BB" w:rsidP="00C4313A">
    <w:pPr>
      <w:pStyle w:val="a4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СРЕДНЯЯ ОБЩЕОБРАЗОВАТЕЛЬНАЯ ШКОЛА </w:t>
    </w:r>
  </w:p>
  <w:p w:rsidR="00C4313A" w:rsidRPr="00EC5171" w:rsidRDefault="00A227BB" w:rsidP="00C4313A">
    <w:pPr>
      <w:pStyle w:val="a4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С УГЛУБЛЕННЫМ ИЗУЧЕНИЕМ ОТДЕЛЬНЫХ ПРЕДМЕТОВ № 148</w:t>
    </w:r>
  </w:p>
  <w:p w:rsidR="00C4313A" w:rsidRPr="00EC5171" w:rsidRDefault="00A227BB" w:rsidP="00C4313A">
    <w:pPr>
      <w:pStyle w:val="a4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620141, г. Екатеринбург, ул. Бебеля, 150, тел./факс (343) 323-91-36</w:t>
    </w:r>
  </w:p>
  <w:p w:rsidR="00C4313A" w:rsidRPr="00EC5171" w:rsidRDefault="00A227BB" w:rsidP="00C4313A">
    <w:pPr>
      <w:pStyle w:val="a4"/>
      <w:pBdr>
        <w:bottom w:val="thickThinSmallGap" w:sz="24" w:space="1" w:color="622423"/>
      </w:pBdr>
      <w:jc w:val="center"/>
      <w:rPr>
        <w:rFonts w:ascii="Times New Roman" w:hAnsi="Times New Roman" w:cs="Times New Roman"/>
        <w:sz w:val="24"/>
        <w:szCs w:val="24"/>
        <w:lang w:val="en-US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 </w:t>
    </w:r>
    <w:proofErr w:type="gramStart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e-mail</w:t>
    </w:r>
    <w:proofErr w:type="gramEnd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: ekb-mou148@mail.ru, http://</w:t>
    </w:r>
    <w:r w:rsidRPr="00EC5171">
      <w:rPr>
        <w:rFonts w:ascii="Times New Roman" w:hAnsi="Times New Roman" w:cs="Times New Roman"/>
        <w:bCs/>
        <w:color w:val="000000"/>
        <w:sz w:val="24"/>
        <w:szCs w:val="24"/>
      </w:rPr>
      <w:t>школа</w:t>
    </w:r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148.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екатеринбург</w:t>
    </w:r>
    <w:proofErr w:type="spellEnd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рф</w:t>
    </w:r>
    <w:proofErr w:type="spellEnd"/>
  </w:p>
  <w:p w:rsidR="00C4313A" w:rsidRPr="009772A9" w:rsidRDefault="00A227BB" w:rsidP="00C4313A">
    <w:pPr>
      <w:pStyle w:val="a4"/>
      <w:rPr>
        <w:lang w:val="en-US"/>
      </w:rPr>
    </w:pPr>
  </w:p>
  <w:p w:rsidR="00C4313A" w:rsidRPr="00C4313A" w:rsidRDefault="00A227BB">
    <w:pPr>
      <w:pStyle w:val="a4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10BC3"/>
    <w:multiLevelType w:val="multilevel"/>
    <w:tmpl w:val="F7A408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FFC21B2"/>
    <w:multiLevelType w:val="multilevel"/>
    <w:tmpl w:val="C09CB7C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A227BB"/>
    <w:rsid w:val="00A22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27BB"/>
    <w:pPr>
      <w:spacing w:after="0" w:line="240" w:lineRule="auto"/>
    </w:pPr>
  </w:style>
  <w:style w:type="character" w:customStyle="1" w:styleId="Bodytext">
    <w:name w:val="Body text_"/>
    <w:basedOn w:val="a0"/>
    <w:link w:val="Bodytext0"/>
    <w:locked/>
    <w:rsid w:val="00A227B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0">
    <w:name w:val="Body text"/>
    <w:basedOn w:val="a"/>
    <w:link w:val="Bodytext"/>
    <w:rsid w:val="00A227BB"/>
    <w:pPr>
      <w:widowControl w:val="0"/>
      <w:shd w:val="clear" w:color="auto" w:fill="FFFFFF"/>
      <w:spacing w:after="180" w:line="382" w:lineRule="exact"/>
      <w:ind w:hanging="74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">
    <w:name w:val="Heading #2_"/>
    <w:basedOn w:val="a0"/>
    <w:link w:val="Heading20"/>
    <w:locked/>
    <w:rsid w:val="00A227BB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Heading20">
    <w:name w:val="Heading #2"/>
    <w:basedOn w:val="a"/>
    <w:link w:val="Heading2"/>
    <w:rsid w:val="00A227BB"/>
    <w:pPr>
      <w:widowControl w:val="0"/>
      <w:shd w:val="clear" w:color="auto" w:fill="FFFFFF"/>
      <w:spacing w:after="240" w:line="382" w:lineRule="exact"/>
      <w:ind w:hanging="1160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Bodytext7">
    <w:name w:val="Body text (7)_"/>
    <w:basedOn w:val="a0"/>
    <w:link w:val="Bodytext70"/>
    <w:locked/>
    <w:rsid w:val="00A227B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70">
    <w:name w:val="Body text (7)"/>
    <w:basedOn w:val="a"/>
    <w:link w:val="Bodytext7"/>
    <w:rsid w:val="00A227BB"/>
    <w:pPr>
      <w:widowControl w:val="0"/>
      <w:shd w:val="clear" w:color="auto" w:fill="FFFFFF"/>
      <w:spacing w:after="0" w:line="371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2Bold">
    <w:name w:val="Heading #2 + Bold"/>
    <w:basedOn w:val="Heading2"/>
    <w:rsid w:val="00A227BB"/>
    <w:rPr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u w:val="none"/>
      <w:effect w:val="none"/>
      <w:lang w:val="ru-RU" w:eastAsia="ru-RU" w:bidi="ru-RU"/>
    </w:rPr>
  </w:style>
  <w:style w:type="paragraph" w:styleId="a4">
    <w:name w:val="header"/>
    <w:basedOn w:val="a"/>
    <w:link w:val="a5"/>
    <w:uiPriority w:val="99"/>
    <w:semiHidden/>
    <w:unhideWhenUsed/>
    <w:rsid w:val="00A22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27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1579</Characters>
  <Application>Microsoft Office Word</Application>
  <DocSecurity>0</DocSecurity>
  <Lines>13</Lines>
  <Paragraphs>3</Paragraphs>
  <ScaleCrop>false</ScaleCrop>
  <Company>Microsoft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2020-09-19T03:51:00Z</dcterms:created>
  <dcterms:modified xsi:type="dcterms:W3CDTF">2020-09-19T03:52:00Z</dcterms:modified>
</cp:coreProperties>
</file>