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4A" w:rsidRDefault="001A494A" w:rsidP="001A49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4A">
        <w:rPr>
          <w:rFonts w:ascii="Times New Roman" w:hAnsi="Times New Roman" w:cs="Times New Roman"/>
          <w:b/>
          <w:sz w:val="28"/>
          <w:szCs w:val="28"/>
        </w:rPr>
        <w:t>Алгоритм действий педагогов при подозрении обучающегося, находящегося в состоянии наркотического, алкогольного опьянения</w:t>
      </w:r>
    </w:p>
    <w:p w:rsidR="001A494A" w:rsidRPr="001A494A" w:rsidRDefault="001A494A" w:rsidP="001A494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 Немедленно поставить в известность администрацию школы.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-Удалить обучающегося из класса, отделить его от одноклассников, проводить в медицинский кабинет или зам. директор а, директора.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-Срочно вызвать медицинского работника школы. Если состояние ребенка тяжелое (потеря сознания, бред, состояние паники или другие критические признаки), необходимо вызвать скорую помощь.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-По телефону сообщить родителям (законных представителей) о случившемся, вызвать их в школу.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 xml:space="preserve">- Позвонить в дежурную часть ОП № 11, ул. Челюскинцев, 70, </w:t>
      </w:r>
      <w:r w:rsidRPr="001A494A">
        <w:rPr>
          <w:rStyle w:val="a4"/>
          <w:rFonts w:ascii="Times New Roman" w:hAnsi="Times New Roman" w:cs="Times New Roman"/>
          <w:color w:val="444444"/>
          <w:sz w:val="28"/>
          <w:szCs w:val="28"/>
        </w:rPr>
        <w:t>370-10-45, 356-42-11</w:t>
      </w:r>
      <w:r w:rsidRPr="001A494A">
        <w:rPr>
          <w:rFonts w:ascii="Times New Roman" w:hAnsi="Times New Roman" w:cs="Times New Roman"/>
          <w:sz w:val="28"/>
          <w:szCs w:val="28"/>
        </w:rPr>
        <w:t>, сообщить дежурному факт выявления несовершеннолетнего в алкогольном опьянении.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 Если инспектор ПДН приехал в школу - обучающегося отправляем на освидетельствование в Отдел Полиции в сопровождении законного представителя.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 xml:space="preserve">- Если инспектор НЕ приехал в школу - </w:t>
      </w:r>
      <w:proofErr w:type="gramStart"/>
      <w:r w:rsidRPr="001A494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A494A">
        <w:rPr>
          <w:rFonts w:ascii="Times New Roman" w:hAnsi="Times New Roman" w:cs="Times New Roman"/>
          <w:sz w:val="28"/>
          <w:szCs w:val="28"/>
        </w:rPr>
        <w:t xml:space="preserve"> отправляем домой ТОЛЬКО в сопровождении родителей (законных представителей), взяв с них письменное обязательство.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 xml:space="preserve">- В случае отказа родителей ребенка от вызова бригады скорой медицинской помощи </w:t>
      </w:r>
      <w:proofErr w:type="gramStart"/>
      <w:r w:rsidRPr="001A494A">
        <w:rPr>
          <w:rFonts w:ascii="Times New Roman" w:hAnsi="Times New Roman" w:cs="Times New Roman"/>
          <w:sz w:val="28"/>
          <w:szCs w:val="28"/>
        </w:rPr>
        <w:t>порекомендовать им обратиться</w:t>
      </w:r>
      <w:proofErr w:type="gramEnd"/>
      <w:r w:rsidRPr="001A494A">
        <w:rPr>
          <w:rFonts w:ascii="Times New Roman" w:hAnsi="Times New Roman" w:cs="Times New Roman"/>
          <w:sz w:val="28"/>
          <w:szCs w:val="28"/>
        </w:rPr>
        <w:t xml:space="preserve"> в кабинет медицинского освидетельствования на состояние наркотического опьянения.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 Не проводить немедленно разбирательство о причинах и обстоятельствах употребления алкоголя или наркотиков. Собеседование с подростком по этому случаю следует провести после встречи с родителями и медицинским работником, сотрудником полиции, т.е. после получения объективной информации о возможностях и путях коррекционного вмешательства.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 Нельзя отправлять ребенка домой, тем более одного, так как в таком состоянии с ним может произойти несчастный случай (он может попасть по машину, травмироваться при потере сознания и пр.). Помните, за жизнь и сохранность здоровья ребенка в образовательном учреждении несет ответственность администрация образовательной организации.</w:t>
      </w:r>
    </w:p>
    <w:p w:rsidR="001A494A" w:rsidRPr="001A494A" w:rsidRDefault="001A494A" w:rsidP="001A494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4A">
        <w:rPr>
          <w:rFonts w:ascii="Times New Roman" w:hAnsi="Times New Roman" w:cs="Times New Roman"/>
          <w:sz w:val="28"/>
          <w:szCs w:val="28"/>
        </w:rPr>
        <w:t>- 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1A494A" w:rsidRDefault="001A494A" w:rsidP="001A494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1A494A" w:rsidRDefault="001A494A" w:rsidP="001A494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1A494A" w:rsidRDefault="001A494A" w:rsidP="001A494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1A494A" w:rsidRDefault="001A494A" w:rsidP="001A49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A494A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1A494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1A494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1A494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1A494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1A494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1A494A" w:rsidP="00C4313A">
    <w:pPr>
      <w:pStyle w:val="a5"/>
      <w:rPr>
        <w:lang w:val="en-US"/>
      </w:rPr>
    </w:pPr>
  </w:p>
  <w:p w:rsidR="00C4313A" w:rsidRPr="00C4313A" w:rsidRDefault="001A494A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4424"/>
    <w:multiLevelType w:val="multilevel"/>
    <w:tmpl w:val="A06CD2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6AA2CB3"/>
    <w:multiLevelType w:val="multilevel"/>
    <w:tmpl w:val="05085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6C0068D"/>
    <w:multiLevelType w:val="multilevel"/>
    <w:tmpl w:val="74FC43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A494A"/>
    <w:rsid w:val="001A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94A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1A49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1A494A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1A494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1A494A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4">
    <w:name w:val="Body text (4)_"/>
    <w:basedOn w:val="a0"/>
    <w:link w:val="Bodytext40"/>
    <w:locked/>
    <w:rsid w:val="001A494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1A494A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1A494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1A494A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1A494A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character" w:styleId="a4">
    <w:name w:val="Strong"/>
    <w:basedOn w:val="a0"/>
    <w:uiPriority w:val="22"/>
    <w:qFormat/>
    <w:rsid w:val="001A494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A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4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2020-09-19T03:44:00Z</dcterms:created>
  <dcterms:modified xsi:type="dcterms:W3CDTF">2020-09-19T03:46:00Z</dcterms:modified>
</cp:coreProperties>
</file>