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F1" w:rsidRPr="007557F1" w:rsidRDefault="00D14987" w:rsidP="00D14987">
      <w:pPr>
        <w:pStyle w:val="a3"/>
        <w:spacing w:line="249" w:lineRule="exact"/>
        <w:ind w:right="2420"/>
        <w:jc w:val="center"/>
        <w:rPr>
          <w:b/>
          <w:bCs/>
          <w:color w:val="3A3243"/>
        </w:rPr>
      </w:pPr>
      <w:r>
        <w:rPr>
          <w:b/>
          <w:bCs/>
          <w:color w:val="3A3243"/>
        </w:rPr>
        <w:t xml:space="preserve">                                </w:t>
      </w:r>
      <w:r w:rsidR="007557F1" w:rsidRPr="007557F1">
        <w:rPr>
          <w:b/>
          <w:bCs/>
          <w:color w:val="3A3243"/>
        </w:rPr>
        <w:t>Информация</w:t>
      </w:r>
    </w:p>
    <w:p w:rsidR="007557F1" w:rsidRPr="007557F1" w:rsidRDefault="007557F1" w:rsidP="007557F1">
      <w:pPr>
        <w:pStyle w:val="a3"/>
        <w:spacing w:line="273" w:lineRule="exact"/>
        <w:ind w:left="1843" w:right="2420"/>
        <w:jc w:val="center"/>
        <w:rPr>
          <w:b/>
          <w:bCs/>
          <w:color w:val="3A3243"/>
        </w:rPr>
      </w:pPr>
      <w:r w:rsidRPr="007557F1">
        <w:rPr>
          <w:b/>
          <w:bCs/>
          <w:color w:val="3A3243"/>
        </w:rPr>
        <w:t xml:space="preserve">о реализации Закона Свердловской области </w:t>
      </w:r>
      <w:r w:rsidRPr="007557F1">
        <w:rPr>
          <w:b/>
          <w:bCs/>
          <w:color w:val="3A3243"/>
        </w:rPr>
        <w:br/>
        <w:t xml:space="preserve">от 16 июля 2009 года №73-0З </w:t>
      </w:r>
      <w:r w:rsidRPr="007557F1">
        <w:rPr>
          <w:b/>
          <w:bCs/>
          <w:color w:val="3A3243"/>
        </w:rPr>
        <w:br/>
        <w:t>МАОУ-СОШ №148</w:t>
      </w:r>
      <w:r w:rsidRPr="007557F1">
        <w:rPr>
          <w:b/>
          <w:bCs/>
          <w:i/>
          <w:iCs/>
          <w:color w:val="3A3243"/>
          <w:w w:val="78"/>
        </w:rPr>
        <w:br/>
      </w:r>
      <w:r w:rsidRPr="007557F1">
        <w:rPr>
          <w:b/>
          <w:bCs/>
          <w:color w:val="3A3243"/>
        </w:rPr>
        <w:t>Железнодорожного района</w:t>
      </w:r>
    </w:p>
    <w:p w:rsidR="007557F1" w:rsidRPr="007557F1" w:rsidRDefault="007557F1" w:rsidP="007557F1">
      <w:pPr>
        <w:pStyle w:val="a3"/>
        <w:spacing w:line="273" w:lineRule="exact"/>
        <w:ind w:left="1843" w:right="2420"/>
        <w:jc w:val="center"/>
        <w:rPr>
          <w:b/>
          <w:bCs/>
          <w:color w:val="3A3243"/>
        </w:rPr>
      </w:pPr>
      <w:r w:rsidRPr="007557F1">
        <w:rPr>
          <w:color w:val="3A3243"/>
          <w:w w:val="143"/>
        </w:rPr>
        <w:t xml:space="preserve">г. </w:t>
      </w:r>
      <w:r w:rsidRPr="007557F1">
        <w:rPr>
          <w:b/>
          <w:bCs/>
          <w:color w:val="3A3243"/>
        </w:rPr>
        <w:t>Екатеринбурга</w:t>
      </w:r>
    </w:p>
    <w:p w:rsidR="007557F1" w:rsidRPr="007557F1" w:rsidRDefault="007557F1" w:rsidP="007557F1">
      <w:pPr>
        <w:pStyle w:val="a3"/>
        <w:spacing w:before="48" w:line="1" w:lineRule="exact"/>
        <w:ind w:left="1843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3101"/>
        <w:gridCol w:w="2069"/>
        <w:gridCol w:w="1627"/>
        <w:gridCol w:w="2078"/>
      </w:tblGrid>
      <w:tr w:rsidR="007557F1" w:rsidRPr="007557F1" w:rsidTr="00B5597D">
        <w:trPr>
          <w:trHeight w:hRule="exact" w:val="230"/>
        </w:trPr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7F1" w:rsidRPr="007557F1" w:rsidRDefault="007557F1" w:rsidP="007557F1">
            <w:pPr>
              <w:pStyle w:val="a3"/>
              <w:ind w:left="1843"/>
              <w:jc w:val="center"/>
            </w:pPr>
          </w:p>
        </w:tc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7F1" w:rsidRPr="007557F1" w:rsidRDefault="007557F1" w:rsidP="007557F1">
            <w:pPr>
              <w:pStyle w:val="a3"/>
              <w:ind w:left="1843" w:right="326"/>
              <w:rPr>
                <w:color w:val="3A3243"/>
                <w:w w:val="1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7F1" w:rsidRPr="007557F1" w:rsidRDefault="007557F1" w:rsidP="007557F1">
            <w:pPr>
              <w:pStyle w:val="a3"/>
              <w:ind w:left="1843"/>
              <w:jc w:val="center"/>
              <w:rPr>
                <w:color w:val="3A3243"/>
                <w:w w:val="1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7F1" w:rsidRPr="007557F1" w:rsidRDefault="007557F1" w:rsidP="007557F1">
            <w:pPr>
              <w:pStyle w:val="a3"/>
              <w:ind w:left="1843"/>
              <w:jc w:val="center"/>
              <w:rPr>
                <w:color w:val="3A3243"/>
                <w:w w:val="120"/>
              </w:rPr>
            </w:pPr>
          </w:p>
        </w:tc>
      </w:tr>
      <w:tr w:rsidR="007557F1" w:rsidRPr="007557F1" w:rsidTr="00B5597D">
        <w:trPr>
          <w:trHeight w:hRule="exact" w:val="32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225"/>
              <w:jc w:val="right"/>
              <w:rPr>
                <w:b/>
                <w:bCs/>
                <w:i/>
                <w:iCs/>
                <w:w w:val="78"/>
              </w:rPr>
            </w:pPr>
            <w:r w:rsidRPr="00E6756A">
              <w:rPr>
                <w:b/>
                <w:bCs/>
                <w:i/>
                <w:iCs/>
                <w:w w:val="78"/>
              </w:rPr>
              <w:t>№</w:t>
            </w: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43"/>
              <w:jc w:val="center"/>
              <w:rPr>
                <w:b/>
                <w:bCs/>
              </w:rPr>
            </w:pPr>
            <w:r w:rsidRPr="00E6756A">
              <w:rPr>
                <w:b/>
                <w:bCs/>
              </w:rPr>
              <w:t xml:space="preserve">Мероприятия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14"/>
              <w:jc w:val="center"/>
              <w:rPr>
                <w:b/>
                <w:bCs/>
              </w:rPr>
            </w:pPr>
            <w:r w:rsidRPr="00E6756A">
              <w:rPr>
                <w:b/>
                <w:bCs/>
              </w:rPr>
              <w:t xml:space="preserve">Категория 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left="115"/>
              <w:rPr>
                <w:b/>
                <w:bCs/>
              </w:rPr>
            </w:pPr>
            <w:r w:rsidRPr="00E6756A">
              <w:rPr>
                <w:b/>
                <w:bCs/>
              </w:rPr>
              <w:t xml:space="preserve">Ответственный </w:t>
            </w:r>
          </w:p>
        </w:tc>
      </w:tr>
      <w:tr w:rsidR="007557F1" w:rsidRPr="007557F1" w:rsidTr="007557F1">
        <w:trPr>
          <w:trHeight w:hRule="exact" w:val="487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144"/>
              <w:jc w:val="right"/>
              <w:rPr>
                <w:b/>
                <w:bCs/>
              </w:rPr>
            </w:pPr>
            <w:proofErr w:type="spellStart"/>
            <w:proofErr w:type="gramStart"/>
            <w:r w:rsidRPr="00E6756A">
              <w:rPr>
                <w:b/>
                <w:bCs/>
              </w:rPr>
              <w:t>п</w:t>
            </w:r>
            <w:proofErr w:type="spellEnd"/>
            <w:proofErr w:type="gramEnd"/>
            <w:r w:rsidRPr="00E6756A">
              <w:rPr>
                <w:b/>
                <w:bCs/>
              </w:rPr>
              <w:t>/</w:t>
            </w:r>
            <w:proofErr w:type="spellStart"/>
            <w:r w:rsidRPr="00E6756A">
              <w:rPr>
                <w:b/>
                <w:bCs/>
              </w:rPr>
              <w:t>п</w:t>
            </w:r>
            <w:proofErr w:type="spellEnd"/>
            <w:r w:rsidRPr="00E6756A">
              <w:rPr>
                <w:b/>
                <w:bCs/>
              </w:rPr>
              <w:t xml:space="preserve"> </w:t>
            </w:r>
          </w:p>
        </w:tc>
        <w:tc>
          <w:tcPr>
            <w:tcW w:w="5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43"/>
              <w:jc w:val="center"/>
              <w:rPr>
                <w:b/>
                <w:bCs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left="96"/>
              <w:rPr>
                <w:b/>
                <w:bCs/>
              </w:rPr>
            </w:pPr>
            <w:r w:rsidRPr="00E6756A">
              <w:rPr>
                <w:b/>
                <w:bCs/>
              </w:rPr>
              <w:t xml:space="preserve">участников 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left="115"/>
              <w:rPr>
                <w:b/>
                <w:bCs/>
              </w:rPr>
            </w:pPr>
          </w:p>
        </w:tc>
      </w:tr>
      <w:tr w:rsidR="009808D0" w:rsidRPr="007557F1" w:rsidTr="00006331">
        <w:trPr>
          <w:trHeight w:hRule="exact" w:val="31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 xml:space="preserve">Изучение содержания Закона с </w:t>
            </w:r>
            <w:proofErr w:type="gramStart"/>
            <w:r w:rsidRPr="00E6756A">
              <w:t>классными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F14088">
            <w:pPr>
              <w:pStyle w:val="a3"/>
              <w:ind w:right="24"/>
              <w:jc w:val="center"/>
            </w:pPr>
            <w:r w:rsidRPr="00E6756A">
              <w:t xml:space="preserve">Зам. директора </w:t>
            </w:r>
          </w:p>
        </w:tc>
      </w:tr>
      <w:tr w:rsidR="009808D0" w:rsidRPr="007557F1" w:rsidTr="00006331">
        <w:trPr>
          <w:trHeight w:hRule="exact" w:val="28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225"/>
              <w:jc w:val="right"/>
            </w:pPr>
            <w:r w:rsidRPr="00E6756A">
              <w:t xml:space="preserve">1. </w:t>
            </w:r>
          </w:p>
        </w:tc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>руководителями и учителями-предметниками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4"/>
              <w:jc w:val="center"/>
            </w:pPr>
            <w:r w:rsidRPr="00E6756A">
              <w:t>педагоги ОУ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24"/>
              <w:jc w:val="center"/>
            </w:pPr>
          </w:p>
        </w:tc>
      </w:tr>
      <w:tr w:rsidR="009808D0" w:rsidRPr="007557F1" w:rsidTr="005A1BDC">
        <w:trPr>
          <w:trHeight w:hRule="exact" w:val="2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08D0" w:rsidRPr="00E6756A" w:rsidRDefault="009808D0" w:rsidP="009808D0">
            <w:pPr>
              <w:pStyle w:val="a3"/>
              <w:ind w:left="81"/>
              <w:jc w:val="center"/>
            </w:pPr>
            <w:r w:rsidRPr="00E6756A">
              <w:t>ОУ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</w:tr>
      <w:tr w:rsidR="007557F1" w:rsidRPr="007557F1" w:rsidTr="009808D0">
        <w:trPr>
          <w:trHeight w:hRule="exact" w:val="4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>Знакомство с содержанием Закона родителей и</w:t>
            </w:r>
          </w:p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 xml:space="preserve">законных представителей обучающихся ОУ </w:t>
            </w:r>
            <w:proofErr w:type="gramStart"/>
            <w:r w:rsidRPr="00E6756A">
              <w:t>на</w:t>
            </w:r>
            <w:proofErr w:type="gramEnd"/>
          </w:p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>общешкольных и классных родительских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14"/>
              <w:jc w:val="center"/>
            </w:pPr>
            <w:r w:rsidRPr="00E6756A">
              <w:t>родители</w:t>
            </w:r>
          </w:p>
          <w:p w:rsidR="007557F1" w:rsidRPr="00E6756A" w:rsidRDefault="007557F1" w:rsidP="009808D0">
            <w:pPr>
              <w:pStyle w:val="a3"/>
              <w:ind w:right="14"/>
              <w:jc w:val="center"/>
            </w:pPr>
            <w:r w:rsidRPr="00E6756A">
              <w:t>обучающихся</w:t>
            </w:r>
          </w:p>
          <w:p w:rsidR="007557F1" w:rsidRPr="00E6756A" w:rsidRDefault="007557F1" w:rsidP="009808D0">
            <w:pPr>
              <w:pStyle w:val="a3"/>
              <w:ind w:right="14"/>
              <w:jc w:val="center"/>
            </w:pPr>
            <w:r w:rsidRPr="00E6756A">
              <w:t>ОУ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>Зам. директора,</w:t>
            </w:r>
          </w:p>
          <w:p w:rsidR="007557F1" w:rsidRPr="00E6756A" w:rsidRDefault="009808D0" w:rsidP="009808D0">
            <w:pPr>
              <w:pStyle w:val="a3"/>
              <w:ind w:left="115"/>
              <w:jc w:val="center"/>
            </w:pPr>
            <w:r w:rsidRPr="00E6756A">
              <w:t>К</w:t>
            </w:r>
            <w:r w:rsidR="007557F1" w:rsidRPr="00E6756A">
              <w:t>л</w:t>
            </w:r>
            <w:r w:rsidRPr="00E6756A">
              <w:t xml:space="preserve">ассные </w:t>
            </w:r>
            <w:r w:rsidR="007557F1" w:rsidRPr="00E6756A">
              <w:t>руководители</w:t>
            </w:r>
          </w:p>
        </w:tc>
      </w:tr>
      <w:tr w:rsidR="007557F1" w:rsidRPr="007557F1" w:rsidTr="009808D0">
        <w:trPr>
          <w:trHeight w:hRule="exact" w:val="278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225"/>
              <w:jc w:val="right"/>
            </w:pPr>
            <w:r w:rsidRPr="00E6756A">
              <w:t xml:space="preserve">2. </w:t>
            </w: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14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15"/>
              <w:jc w:val="center"/>
            </w:pPr>
          </w:p>
        </w:tc>
      </w:tr>
      <w:tr w:rsidR="007557F1" w:rsidRPr="007557F1" w:rsidTr="009808D0">
        <w:trPr>
          <w:trHeight w:hRule="exact" w:val="139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14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15"/>
              <w:jc w:val="center"/>
            </w:pPr>
          </w:p>
        </w:tc>
      </w:tr>
      <w:tr w:rsidR="007557F1" w:rsidRPr="007557F1" w:rsidTr="009808D0">
        <w:trPr>
          <w:trHeight w:hRule="exact" w:val="43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jc w:val="center"/>
            </w:pP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57F1" w:rsidRPr="00E6756A" w:rsidRDefault="007557F1" w:rsidP="009808D0">
            <w:pPr>
              <w:pStyle w:val="a3"/>
              <w:ind w:left="81"/>
              <w:jc w:val="center"/>
            </w:pPr>
            <w:proofErr w:type="gramStart"/>
            <w:r w:rsidRPr="00E6756A">
              <w:t>собраниях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14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</w:tr>
      <w:tr w:rsidR="007557F1" w:rsidRPr="007557F1" w:rsidTr="009808D0">
        <w:trPr>
          <w:trHeight w:val="6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225"/>
              <w:jc w:val="right"/>
            </w:pPr>
            <w:r w:rsidRPr="00E6756A">
              <w:t xml:space="preserve">3. 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>Знакомство с содержанием Закона</w:t>
            </w:r>
          </w:p>
          <w:p w:rsidR="007557F1" w:rsidRPr="00E6756A" w:rsidRDefault="007557F1" w:rsidP="009808D0">
            <w:pPr>
              <w:pStyle w:val="a3"/>
              <w:ind w:left="96"/>
              <w:jc w:val="center"/>
            </w:pPr>
            <w:proofErr w:type="gramStart"/>
            <w:r w:rsidRPr="00E6756A">
              <w:t>обучающихся на классных часах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14"/>
              <w:jc w:val="center"/>
            </w:pPr>
            <w:r w:rsidRPr="00E6756A">
              <w:t>обучающиеся</w:t>
            </w:r>
          </w:p>
          <w:p w:rsidR="007557F1" w:rsidRPr="00E6756A" w:rsidRDefault="007557F1" w:rsidP="009808D0">
            <w:pPr>
              <w:pStyle w:val="a3"/>
              <w:ind w:right="14"/>
              <w:jc w:val="center"/>
            </w:pPr>
            <w:r w:rsidRPr="00E6756A">
              <w:t xml:space="preserve">5-11 </w:t>
            </w:r>
            <w:proofErr w:type="spellStart"/>
            <w:r w:rsidRPr="00E6756A">
              <w:t>кл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9808D0" w:rsidP="009808D0">
            <w:pPr>
              <w:pStyle w:val="a3"/>
              <w:ind w:left="115"/>
              <w:jc w:val="center"/>
            </w:pPr>
            <w:r w:rsidRPr="00E6756A">
              <w:t>Классные руководители</w:t>
            </w:r>
          </w:p>
        </w:tc>
      </w:tr>
      <w:tr w:rsidR="009808D0" w:rsidRPr="007557F1" w:rsidTr="00B078FA">
        <w:trPr>
          <w:trHeight w:hRule="exact" w:val="31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4"/>
              <w:jc w:val="center"/>
            </w:pPr>
            <w:r w:rsidRPr="00E6756A">
              <w:t>обучающиеся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F14088">
            <w:pPr>
              <w:pStyle w:val="a3"/>
              <w:ind w:left="115"/>
              <w:jc w:val="center"/>
            </w:pPr>
            <w:r w:rsidRPr="00E6756A">
              <w:t xml:space="preserve">Зам. директора </w:t>
            </w:r>
          </w:p>
        </w:tc>
      </w:tr>
      <w:tr w:rsidR="009808D0" w:rsidRPr="007557F1" w:rsidTr="00B078FA">
        <w:trPr>
          <w:trHeight w:hRule="exact" w:val="28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 xml:space="preserve">Оформление стендовой экспозиции </w:t>
            </w:r>
            <w:proofErr w:type="gramStart"/>
            <w:r w:rsidRPr="00E6756A">
              <w:t>для</w:t>
            </w:r>
            <w:proofErr w:type="gramEnd"/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4"/>
              <w:jc w:val="center"/>
            </w:pPr>
            <w:r w:rsidRPr="00E6756A">
              <w:t xml:space="preserve">5-11 </w:t>
            </w:r>
            <w:proofErr w:type="spellStart"/>
            <w:r w:rsidRPr="00E6756A">
              <w:t>кл</w:t>
            </w:r>
            <w:proofErr w:type="spellEnd"/>
            <w:r w:rsidRPr="00E6756A">
              <w:t>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</w:p>
        </w:tc>
      </w:tr>
      <w:tr w:rsidR="009808D0" w:rsidRPr="007557F1" w:rsidTr="00B078FA">
        <w:trPr>
          <w:trHeight w:hRule="exact" w:val="27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225"/>
              <w:jc w:val="right"/>
            </w:pPr>
            <w:r w:rsidRPr="00E6756A">
              <w:t xml:space="preserve">4. </w:t>
            </w:r>
          </w:p>
        </w:tc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>обучающихся и их родителей в уголке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4"/>
              <w:jc w:val="center"/>
            </w:pPr>
            <w:r w:rsidRPr="00E6756A">
              <w:t>родители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</w:p>
        </w:tc>
      </w:tr>
      <w:tr w:rsidR="009808D0" w:rsidRPr="007557F1" w:rsidTr="00B078FA">
        <w:trPr>
          <w:trHeight w:hRule="exact" w:val="27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>профилактики с кратким содержанием Закона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4"/>
              <w:jc w:val="center"/>
            </w:pPr>
            <w:r w:rsidRPr="00E6756A">
              <w:t>обучающихся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</w:tr>
      <w:tr w:rsidR="009808D0" w:rsidRPr="007557F1" w:rsidTr="00B078FA">
        <w:trPr>
          <w:trHeight w:hRule="exact" w:val="25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4"/>
              <w:jc w:val="center"/>
            </w:pPr>
            <w:r w:rsidRPr="00E6756A">
              <w:t>ОУ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</w:tr>
      <w:tr w:rsidR="007557F1" w:rsidRPr="007557F1" w:rsidTr="009808D0">
        <w:trPr>
          <w:trHeight w:hRule="exact" w:val="556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225"/>
              <w:jc w:val="right"/>
            </w:pPr>
            <w:r w:rsidRPr="00E6756A">
              <w:t xml:space="preserve">5. </w:t>
            </w: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 xml:space="preserve">Размещение на сайте ОУ текста Закона </w:t>
            </w:r>
            <w:r w:rsidRPr="00E6756A">
              <w:rPr>
                <w:w w:val="74"/>
              </w:rPr>
              <w:t xml:space="preserve">№ </w:t>
            </w:r>
            <w:r w:rsidRPr="00E6756A">
              <w:t>73 -</w:t>
            </w:r>
          </w:p>
          <w:p w:rsidR="007557F1" w:rsidRPr="00E6756A" w:rsidRDefault="007557F1" w:rsidP="009808D0">
            <w:pPr>
              <w:pStyle w:val="a3"/>
              <w:jc w:val="center"/>
            </w:pPr>
            <w:proofErr w:type="gramStart"/>
            <w:r w:rsidRPr="00E6756A">
              <w:t>ОЗ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9808D0" w:rsidP="00F14088">
            <w:pPr>
              <w:pStyle w:val="a3"/>
              <w:ind w:left="115"/>
              <w:jc w:val="center"/>
            </w:pPr>
            <w:r w:rsidRPr="00E6756A">
              <w:t xml:space="preserve">Зам. директора </w:t>
            </w:r>
          </w:p>
        </w:tc>
      </w:tr>
      <w:tr w:rsidR="007557F1" w:rsidRPr="007557F1" w:rsidTr="009808D0">
        <w:trPr>
          <w:trHeight w:hRule="exact" w:val="8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225"/>
              <w:jc w:val="right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15"/>
              <w:jc w:val="center"/>
            </w:pPr>
          </w:p>
        </w:tc>
      </w:tr>
      <w:tr w:rsidR="007557F1" w:rsidRPr="007557F1" w:rsidTr="009808D0">
        <w:trPr>
          <w:trHeight w:hRule="exact" w:val="31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>Беседы по повышению правовой культуры</w:t>
            </w:r>
          </w:p>
          <w:p w:rsidR="007557F1" w:rsidRPr="00E6756A" w:rsidRDefault="007557F1" w:rsidP="009808D0">
            <w:pPr>
              <w:pStyle w:val="a3"/>
              <w:ind w:left="96"/>
              <w:jc w:val="center"/>
            </w:pPr>
            <w:proofErr w:type="gramStart"/>
            <w:r w:rsidRPr="00E6756A">
              <w:t>обучающихся на уроках обществознания и ОБЖ</w:t>
            </w:r>
            <w:proofErr w:type="gramEnd"/>
          </w:p>
          <w:p w:rsidR="007557F1" w:rsidRPr="00E6756A" w:rsidRDefault="007557F1" w:rsidP="009808D0">
            <w:pPr>
              <w:pStyle w:val="a3"/>
              <w:jc w:val="center"/>
            </w:pPr>
            <w:r w:rsidRPr="00E6756A">
              <w:t>по содержанию Закона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28"/>
              <w:jc w:val="center"/>
            </w:pPr>
            <w:r w:rsidRPr="00E6756A">
              <w:t>обучающиеся</w:t>
            </w:r>
          </w:p>
          <w:p w:rsidR="007557F1" w:rsidRPr="00E6756A" w:rsidRDefault="007557F1" w:rsidP="009808D0">
            <w:pPr>
              <w:pStyle w:val="a3"/>
              <w:ind w:right="14"/>
              <w:jc w:val="center"/>
            </w:pPr>
            <w:r w:rsidRPr="00E6756A">
              <w:t xml:space="preserve">5-11 </w:t>
            </w:r>
            <w:proofErr w:type="spellStart"/>
            <w:r w:rsidRPr="00E6756A">
              <w:t>кл</w:t>
            </w:r>
            <w:proofErr w:type="spellEnd"/>
            <w:r w:rsidRPr="00E6756A">
              <w:t>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24"/>
              <w:jc w:val="center"/>
            </w:pPr>
            <w:r w:rsidRPr="00E6756A">
              <w:t>учитель</w:t>
            </w:r>
          </w:p>
          <w:p w:rsidR="007557F1" w:rsidRPr="00E6756A" w:rsidRDefault="007557F1" w:rsidP="009808D0">
            <w:pPr>
              <w:pStyle w:val="a3"/>
              <w:ind w:left="115"/>
              <w:jc w:val="center"/>
            </w:pPr>
            <w:r w:rsidRPr="00E6756A">
              <w:t>обществознания и</w:t>
            </w:r>
          </w:p>
          <w:p w:rsidR="007557F1" w:rsidRPr="00E6756A" w:rsidRDefault="007557F1" w:rsidP="009808D0">
            <w:pPr>
              <w:pStyle w:val="a3"/>
              <w:ind w:left="19"/>
              <w:jc w:val="center"/>
            </w:pPr>
            <w:r w:rsidRPr="00E6756A">
              <w:t>ОБЖ</w:t>
            </w:r>
          </w:p>
        </w:tc>
      </w:tr>
      <w:tr w:rsidR="007557F1" w:rsidRPr="007557F1" w:rsidTr="009808D0">
        <w:trPr>
          <w:trHeight w:hRule="exact" w:val="27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225"/>
              <w:jc w:val="right"/>
            </w:pPr>
            <w:r w:rsidRPr="00E6756A">
              <w:t xml:space="preserve">6. </w:t>
            </w: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14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9"/>
              <w:jc w:val="center"/>
            </w:pPr>
          </w:p>
        </w:tc>
      </w:tr>
      <w:tr w:rsidR="007557F1" w:rsidRPr="007557F1" w:rsidTr="009808D0">
        <w:trPr>
          <w:trHeight w:hRule="exact" w:val="44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right="14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9"/>
              <w:jc w:val="center"/>
            </w:pPr>
          </w:p>
        </w:tc>
      </w:tr>
      <w:tr w:rsidR="007557F1" w:rsidRPr="007557F1" w:rsidTr="009808D0">
        <w:trPr>
          <w:trHeight w:val="55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ind w:right="225"/>
              <w:jc w:val="right"/>
            </w:pPr>
            <w:r w:rsidRPr="00E6756A">
              <w:t xml:space="preserve">7. 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 xml:space="preserve">Проведение классных часов, направленных </w:t>
            </w:r>
            <w:proofErr w:type="gramStart"/>
            <w:r w:rsidRPr="00E6756A">
              <w:t>на</w:t>
            </w:r>
            <w:proofErr w:type="gramEnd"/>
          </w:p>
          <w:p w:rsidR="007557F1" w:rsidRPr="00E6756A" w:rsidRDefault="007557F1" w:rsidP="009808D0">
            <w:pPr>
              <w:pStyle w:val="a3"/>
              <w:jc w:val="center"/>
            </w:pPr>
            <w:r w:rsidRPr="00E6756A">
              <w:t>разъяснение Закона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28"/>
              <w:jc w:val="center"/>
            </w:pPr>
            <w:r w:rsidRPr="00E6756A">
              <w:t>обучающиеся</w:t>
            </w:r>
          </w:p>
          <w:p w:rsidR="007557F1" w:rsidRPr="00E6756A" w:rsidRDefault="007557F1" w:rsidP="009808D0">
            <w:pPr>
              <w:pStyle w:val="a3"/>
              <w:ind w:left="28"/>
              <w:jc w:val="center"/>
            </w:pPr>
            <w:r w:rsidRPr="00E6756A">
              <w:t xml:space="preserve">5-11 </w:t>
            </w:r>
            <w:proofErr w:type="spellStart"/>
            <w:r w:rsidRPr="00E6756A">
              <w:t>кл</w:t>
            </w:r>
            <w:proofErr w:type="spellEnd"/>
            <w:r w:rsidRPr="00E6756A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9808D0" w:rsidP="009808D0">
            <w:pPr>
              <w:pStyle w:val="a3"/>
              <w:ind w:left="115"/>
              <w:jc w:val="center"/>
            </w:pPr>
            <w:r w:rsidRPr="00E6756A">
              <w:t>Классные руководители</w:t>
            </w:r>
          </w:p>
        </w:tc>
      </w:tr>
      <w:tr w:rsidR="009808D0" w:rsidRPr="007557F1" w:rsidTr="005F1425">
        <w:trPr>
          <w:trHeight w:hRule="exact" w:val="31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 xml:space="preserve">Индивидуальные консультации </w:t>
            </w:r>
            <w:proofErr w:type="gramStart"/>
            <w:r w:rsidRPr="00E6756A">
              <w:t>с</w:t>
            </w:r>
            <w:proofErr w:type="gramEnd"/>
          </w:p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 xml:space="preserve">несовершеннолетними «группы риска» </w:t>
            </w:r>
            <w:proofErr w:type="gramStart"/>
            <w:r w:rsidRPr="00E6756A">
              <w:t>по</w:t>
            </w:r>
            <w:proofErr w:type="gramEnd"/>
          </w:p>
          <w:p w:rsidR="009808D0" w:rsidRPr="00E6756A" w:rsidRDefault="009808D0" w:rsidP="009808D0">
            <w:pPr>
              <w:pStyle w:val="a3"/>
              <w:jc w:val="center"/>
            </w:pPr>
            <w:r w:rsidRPr="00E6756A">
              <w:t>разъяснению Закона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F14088">
            <w:pPr>
              <w:pStyle w:val="a3"/>
              <w:ind w:left="115"/>
              <w:jc w:val="center"/>
            </w:pPr>
            <w:r w:rsidRPr="00E6756A">
              <w:t xml:space="preserve">Зам. директора </w:t>
            </w:r>
          </w:p>
        </w:tc>
      </w:tr>
      <w:tr w:rsidR="009808D0" w:rsidRPr="007557F1" w:rsidTr="005F1425">
        <w:trPr>
          <w:trHeight w:hRule="exact" w:val="28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225"/>
              <w:jc w:val="right"/>
            </w:pPr>
            <w:r w:rsidRPr="00E6756A">
              <w:t xml:space="preserve">8. </w:t>
            </w: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</w:p>
        </w:tc>
      </w:tr>
      <w:tr w:rsidR="009808D0" w:rsidRPr="007557F1" w:rsidTr="005F1425">
        <w:trPr>
          <w:trHeight w:hRule="exact" w:val="2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</w:tr>
      <w:tr w:rsidR="007557F1" w:rsidRPr="007557F1" w:rsidTr="009808D0">
        <w:trPr>
          <w:trHeight w:hRule="exact" w:val="8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jc w:val="center"/>
            </w:pPr>
            <w:r w:rsidRPr="00E6756A">
              <w:t>9.</w:t>
            </w: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>Изготовление и распространение памяток и</w:t>
            </w:r>
          </w:p>
          <w:p w:rsidR="007557F1" w:rsidRPr="00E6756A" w:rsidRDefault="007557F1" w:rsidP="009808D0">
            <w:pPr>
              <w:pStyle w:val="a3"/>
              <w:ind w:left="96"/>
              <w:jc w:val="center"/>
            </w:pPr>
            <w:r w:rsidRPr="00E6756A">
              <w:t xml:space="preserve">листовок, направленных на </w:t>
            </w:r>
            <w:proofErr w:type="gramStart"/>
            <w:r w:rsidRPr="00E6756A">
              <w:t>неукоснительное</w:t>
            </w:r>
            <w:proofErr w:type="gramEnd"/>
          </w:p>
          <w:p w:rsidR="007557F1" w:rsidRPr="00E6756A" w:rsidRDefault="007557F1" w:rsidP="009808D0">
            <w:pPr>
              <w:pStyle w:val="a3"/>
              <w:jc w:val="center"/>
            </w:pPr>
            <w:r w:rsidRPr="00E6756A">
              <w:t>выполнение Закона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28"/>
              <w:jc w:val="center"/>
            </w:pPr>
            <w:r w:rsidRPr="00E6756A">
              <w:t>обучающиеся</w:t>
            </w:r>
          </w:p>
          <w:p w:rsidR="007557F1" w:rsidRPr="00E6756A" w:rsidRDefault="007557F1" w:rsidP="009808D0">
            <w:pPr>
              <w:pStyle w:val="a3"/>
              <w:ind w:left="28"/>
              <w:jc w:val="center"/>
            </w:pPr>
            <w:r w:rsidRPr="00E6756A">
              <w:t xml:space="preserve">9-11 </w:t>
            </w:r>
            <w:proofErr w:type="spellStart"/>
            <w:r w:rsidRPr="00E6756A">
              <w:t>кл</w:t>
            </w:r>
            <w:proofErr w:type="spellEnd"/>
            <w:r w:rsidRPr="00E6756A">
              <w:t>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9"/>
              <w:jc w:val="center"/>
            </w:pPr>
            <w:r w:rsidRPr="00E6756A">
              <w:t>учитель</w:t>
            </w:r>
          </w:p>
          <w:p w:rsidR="007557F1" w:rsidRPr="00E6756A" w:rsidRDefault="007557F1" w:rsidP="009808D0">
            <w:pPr>
              <w:pStyle w:val="a3"/>
              <w:ind w:left="19"/>
              <w:jc w:val="center"/>
            </w:pPr>
            <w:r w:rsidRPr="00E6756A">
              <w:t>информатики</w:t>
            </w:r>
          </w:p>
        </w:tc>
      </w:tr>
      <w:tr w:rsidR="007557F1" w:rsidRPr="007557F1" w:rsidTr="009808D0">
        <w:trPr>
          <w:trHeight w:hRule="exact" w:val="139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7F1" w:rsidRPr="00E6756A" w:rsidRDefault="007557F1" w:rsidP="007557F1">
            <w:pPr>
              <w:pStyle w:val="a3"/>
              <w:ind w:right="225"/>
            </w:pPr>
            <w:r w:rsidRPr="00E6756A">
              <w:t xml:space="preserve"> </w:t>
            </w: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28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9"/>
              <w:jc w:val="center"/>
            </w:pPr>
          </w:p>
        </w:tc>
      </w:tr>
      <w:tr w:rsidR="007557F1" w:rsidRPr="007557F1" w:rsidTr="009808D0">
        <w:trPr>
          <w:trHeight w:hRule="exact" w:val="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1" w:rsidRPr="00E6756A" w:rsidRDefault="007557F1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jc w:val="center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28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1" w:rsidRPr="00E6756A" w:rsidRDefault="007557F1" w:rsidP="009808D0">
            <w:pPr>
              <w:pStyle w:val="a3"/>
              <w:ind w:left="19"/>
              <w:jc w:val="center"/>
            </w:pPr>
          </w:p>
        </w:tc>
      </w:tr>
      <w:tr w:rsidR="009808D0" w:rsidRPr="007557F1" w:rsidTr="009808D0">
        <w:trPr>
          <w:trHeight w:val="11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144"/>
              <w:jc w:val="right"/>
            </w:pPr>
            <w:r w:rsidRPr="00E6756A">
              <w:t xml:space="preserve">10. 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 xml:space="preserve">Организация </w:t>
            </w:r>
            <w:proofErr w:type="spellStart"/>
            <w:r w:rsidRPr="00E6756A">
              <w:t>досуговой</w:t>
            </w:r>
            <w:proofErr w:type="spellEnd"/>
            <w:r w:rsidRPr="00E6756A">
              <w:t xml:space="preserve"> деятельности</w:t>
            </w:r>
          </w:p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>обучающихся ОУ, состоящих на различных</w:t>
            </w:r>
          </w:p>
          <w:p w:rsidR="009808D0" w:rsidRPr="00E6756A" w:rsidRDefault="009808D0" w:rsidP="009808D0">
            <w:pPr>
              <w:pStyle w:val="a3"/>
              <w:jc w:val="center"/>
            </w:pPr>
            <w:proofErr w:type="gramStart"/>
            <w:r w:rsidRPr="00E6756A">
              <w:t>видах</w:t>
            </w:r>
            <w:proofErr w:type="gramEnd"/>
            <w:r w:rsidRPr="00E6756A">
              <w:t xml:space="preserve"> учета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28"/>
              <w:jc w:val="center"/>
            </w:pPr>
            <w:r w:rsidRPr="00E6756A">
              <w:t>обучающиеся</w:t>
            </w:r>
          </w:p>
          <w:p w:rsidR="009808D0" w:rsidRPr="00E6756A" w:rsidRDefault="009808D0" w:rsidP="009808D0">
            <w:pPr>
              <w:pStyle w:val="a3"/>
              <w:ind w:left="28"/>
              <w:jc w:val="center"/>
            </w:pPr>
            <w:r w:rsidRPr="00E6756A">
              <w:t>ОУ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>Зам. директора,</w:t>
            </w:r>
          </w:p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>Классные руководители</w:t>
            </w:r>
          </w:p>
        </w:tc>
      </w:tr>
      <w:tr w:rsidR="009808D0" w:rsidRPr="007557F1" w:rsidTr="009808D0">
        <w:trPr>
          <w:trHeight w:hRule="exact" w:val="446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144"/>
              <w:jc w:val="right"/>
            </w:pPr>
            <w:r w:rsidRPr="00E6756A">
              <w:t xml:space="preserve">11. </w:t>
            </w: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96"/>
              <w:jc w:val="center"/>
            </w:pPr>
            <w:r w:rsidRPr="00E6756A">
              <w:t>Посещения семей с целью проверки режима дня</w:t>
            </w:r>
          </w:p>
          <w:p w:rsidR="009808D0" w:rsidRPr="00E6756A" w:rsidRDefault="009808D0" w:rsidP="009808D0">
            <w:pPr>
              <w:pStyle w:val="a3"/>
              <w:jc w:val="center"/>
            </w:pPr>
            <w:r w:rsidRPr="00E6756A">
              <w:t>в вечернее время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28"/>
              <w:jc w:val="center"/>
            </w:pPr>
            <w:r w:rsidRPr="00E6756A">
              <w:t>обучающиеся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>Зам. директора,</w:t>
            </w:r>
          </w:p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>Классные руководители</w:t>
            </w:r>
          </w:p>
          <w:p w:rsidR="009808D0" w:rsidRPr="00E6756A" w:rsidRDefault="009808D0" w:rsidP="009808D0">
            <w:pPr>
              <w:pStyle w:val="a3"/>
              <w:ind w:left="19"/>
              <w:jc w:val="center"/>
            </w:pPr>
            <w:r w:rsidRPr="00E6756A">
              <w:t>инспектор ОДН</w:t>
            </w:r>
          </w:p>
        </w:tc>
      </w:tr>
      <w:tr w:rsidR="009808D0" w:rsidRPr="007557F1" w:rsidTr="009808D0">
        <w:trPr>
          <w:trHeight w:val="383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144"/>
              <w:jc w:val="right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28"/>
              <w:jc w:val="center"/>
            </w:pPr>
            <w:r w:rsidRPr="00E6756A">
              <w:t xml:space="preserve">5-11 </w:t>
            </w:r>
            <w:proofErr w:type="spellStart"/>
            <w:r w:rsidRPr="00E6756A">
              <w:t>кл</w:t>
            </w:r>
            <w:proofErr w:type="spellEnd"/>
            <w:r w:rsidRPr="00E6756A">
              <w:t>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9"/>
              <w:jc w:val="center"/>
            </w:pPr>
          </w:p>
        </w:tc>
      </w:tr>
      <w:tr w:rsidR="009808D0" w:rsidRPr="007557F1" w:rsidTr="009808D0">
        <w:trPr>
          <w:trHeight w:hRule="exact" w:val="388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144"/>
              <w:jc w:val="right"/>
            </w:pPr>
            <w:r w:rsidRPr="00E6756A">
              <w:t xml:space="preserve">12. </w:t>
            </w: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81"/>
              <w:jc w:val="center"/>
            </w:pPr>
            <w:r w:rsidRPr="00E6756A">
              <w:t>Про ведение рейдов в местах</w:t>
            </w:r>
          </w:p>
          <w:p w:rsidR="009808D0" w:rsidRPr="00E6756A" w:rsidRDefault="009808D0" w:rsidP="009808D0">
            <w:pPr>
              <w:pStyle w:val="a3"/>
              <w:ind w:left="67"/>
              <w:jc w:val="center"/>
            </w:pPr>
            <w:r w:rsidRPr="00E6756A">
              <w:lastRenderedPageBreak/>
              <w:t>скопления</w:t>
            </w:r>
          </w:p>
          <w:p w:rsidR="009808D0" w:rsidRPr="00E6756A" w:rsidRDefault="009808D0" w:rsidP="009808D0">
            <w:pPr>
              <w:pStyle w:val="a3"/>
              <w:jc w:val="center"/>
            </w:pPr>
            <w:r w:rsidRPr="00E6756A">
              <w:t>несовершеннолетних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92"/>
              <w:jc w:val="center"/>
            </w:pPr>
            <w:r w:rsidRPr="00E6756A">
              <w:t>Зам. директора,</w:t>
            </w:r>
          </w:p>
          <w:p w:rsidR="009808D0" w:rsidRPr="00E6756A" w:rsidRDefault="009808D0" w:rsidP="009808D0">
            <w:pPr>
              <w:pStyle w:val="a3"/>
              <w:ind w:right="192"/>
              <w:jc w:val="center"/>
            </w:pPr>
            <w:r w:rsidRPr="00E6756A">
              <w:lastRenderedPageBreak/>
              <w:t>Классные руководители инспектор ОДН</w:t>
            </w:r>
          </w:p>
        </w:tc>
      </w:tr>
      <w:tr w:rsidR="009808D0" w:rsidRPr="007557F1" w:rsidTr="009808D0">
        <w:trPr>
          <w:trHeight w:hRule="exact" w:val="139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144"/>
              <w:jc w:val="right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92"/>
              <w:jc w:val="center"/>
            </w:pPr>
          </w:p>
        </w:tc>
      </w:tr>
      <w:tr w:rsidR="009808D0" w:rsidRPr="007557F1" w:rsidTr="009808D0">
        <w:trPr>
          <w:trHeight w:hRule="exact" w:val="960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jc w:val="center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right="192"/>
              <w:jc w:val="center"/>
            </w:pPr>
          </w:p>
        </w:tc>
      </w:tr>
      <w:tr w:rsidR="009808D0" w:rsidRPr="007557F1" w:rsidTr="009808D0">
        <w:trPr>
          <w:trHeight w:val="10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ind w:right="144"/>
              <w:jc w:val="right"/>
            </w:pPr>
            <w:r w:rsidRPr="00E6756A">
              <w:lastRenderedPageBreak/>
              <w:t xml:space="preserve">13. 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53"/>
              <w:jc w:val="center"/>
            </w:pPr>
            <w:r w:rsidRPr="00E6756A">
              <w:t>Реальная помощь в организации труда и отдыха</w:t>
            </w:r>
          </w:p>
          <w:p w:rsidR="009808D0" w:rsidRPr="00E6756A" w:rsidRDefault="009808D0" w:rsidP="009808D0">
            <w:pPr>
              <w:pStyle w:val="a3"/>
              <w:ind w:left="153"/>
              <w:jc w:val="center"/>
            </w:pPr>
            <w:r w:rsidRPr="00E6756A">
              <w:t>обучающихся в период летних каникул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81"/>
              <w:jc w:val="center"/>
            </w:pPr>
            <w:r w:rsidRPr="00E6756A">
              <w:t>обучающиеся</w:t>
            </w:r>
          </w:p>
          <w:p w:rsidR="009808D0" w:rsidRPr="00E6756A" w:rsidRDefault="009808D0" w:rsidP="009808D0">
            <w:pPr>
              <w:pStyle w:val="a3"/>
              <w:ind w:left="81"/>
              <w:jc w:val="center"/>
            </w:pPr>
            <w:r w:rsidRPr="00E6756A">
              <w:t xml:space="preserve">1-11 </w:t>
            </w:r>
            <w:proofErr w:type="spellStart"/>
            <w:r w:rsidRPr="00E6756A">
              <w:t>кл</w:t>
            </w:r>
            <w:proofErr w:type="spellEnd"/>
            <w:r w:rsidRPr="00E6756A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>Классные руководители</w:t>
            </w:r>
          </w:p>
        </w:tc>
      </w:tr>
      <w:tr w:rsidR="009808D0" w:rsidRPr="007557F1" w:rsidTr="00A3764F">
        <w:trPr>
          <w:trHeight w:hRule="exact" w:val="4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E6756A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53"/>
              <w:jc w:val="center"/>
            </w:pPr>
            <w:r w:rsidRPr="00E6756A">
              <w:t>Беседы с родителями обучающихся и лицами их</w:t>
            </w:r>
          </w:p>
          <w:p w:rsidR="009808D0" w:rsidRPr="00E6756A" w:rsidRDefault="009808D0" w:rsidP="009808D0">
            <w:pPr>
              <w:pStyle w:val="a3"/>
              <w:ind w:left="153"/>
              <w:jc w:val="center"/>
            </w:pPr>
            <w:proofErr w:type="gramStart"/>
            <w:r w:rsidRPr="00E6756A">
              <w:t>заменяющими «Об ответственности родителей</w:t>
            </w:r>
            <w:proofErr w:type="gramEnd"/>
          </w:p>
          <w:p w:rsidR="009808D0" w:rsidRPr="00E6756A" w:rsidRDefault="009808D0" w:rsidP="009808D0">
            <w:pPr>
              <w:pStyle w:val="a3"/>
              <w:ind w:left="153"/>
              <w:jc w:val="center"/>
            </w:pPr>
            <w:r w:rsidRPr="00E6756A">
              <w:t>за поведение, жизнь и здоровье детей в период</w:t>
            </w:r>
          </w:p>
          <w:p w:rsidR="009808D0" w:rsidRPr="00E6756A" w:rsidRDefault="009808D0" w:rsidP="009808D0">
            <w:pPr>
              <w:pStyle w:val="a3"/>
              <w:jc w:val="center"/>
            </w:pPr>
            <w:r w:rsidRPr="00E6756A">
              <w:t>летних каникул»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81"/>
              <w:jc w:val="center"/>
            </w:pPr>
            <w:r w:rsidRPr="00E6756A">
              <w:t>родители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 xml:space="preserve">Зам. директора по УР и </w:t>
            </w:r>
            <w:proofErr w:type="gramStart"/>
            <w:r w:rsidRPr="00E6756A">
              <w:t>ПР</w:t>
            </w:r>
            <w:proofErr w:type="gramEnd"/>
            <w:r w:rsidRPr="00E6756A">
              <w:t>,</w:t>
            </w:r>
          </w:p>
          <w:p w:rsidR="009808D0" w:rsidRPr="00E6756A" w:rsidRDefault="009808D0" w:rsidP="009808D0">
            <w:pPr>
              <w:pStyle w:val="a3"/>
              <w:ind w:left="115"/>
              <w:jc w:val="center"/>
            </w:pPr>
            <w:r w:rsidRPr="00E6756A">
              <w:t>Классные руководители</w:t>
            </w:r>
          </w:p>
        </w:tc>
      </w:tr>
      <w:tr w:rsidR="009808D0" w:rsidRPr="007557F1" w:rsidTr="00A3764F">
        <w:trPr>
          <w:trHeight w:hRule="exact" w:val="268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7557F1" w:rsidRDefault="009808D0" w:rsidP="00B5597D">
            <w:pPr>
              <w:pStyle w:val="a3"/>
              <w:ind w:right="144"/>
              <w:jc w:val="right"/>
              <w:rPr>
                <w:color w:val="3A3243"/>
              </w:rPr>
            </w:pPr>
            <w:r w:rsidRPr="007557F1">
              <w:rPr>
                <w:color w:val="3A3243"/>
              </w:rPr>
              <w:t xml:space="preserve">14. </w:t>
            </w: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7557F1" w:rsidRDefault="009808D0" w:rsidP="009808D0">
            <w:pPr>
              <w:pStyle w:val="a3"/>
              <w:jc w:val="center"/>
              <w:rPr>
                <w:color w:val="3A3243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8D0" w:rsidRPr="007557F1" w:rsidRDefault="009808D0" w:rsidP="009808D0">
            <w:pPr>
              <w:pStyle w:val="a3"/>
              <w:ind w:left="81"/>
              <w:jc w:val="center"/>
              <w:rPr>
                <w:color w:val="3A3243"/>
              </w:rPr>
            </w:pPr>
            <w:r w:rsidRPr="007557F1">
              <w:rPr>
                <w:color w:val="3A3243"/>
              </w:rPr>
              <w:t>обучающи</w:t>
            </w:r>
            <w:r w:rsidRPr="007557F1">
              <w:rPr>
                <w:color w:val="5F5868"/>
              </w:rPr>
              <w:t>хс</w:t>
            </w:r>
            <w:r w:rsidRPr="007557F1">
              <w:rPr>
                <w:color w:val="3A3243"/>
              </w:rPr>
              <w:t>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D0" w:rsidRPr="007557F1" w:rsidRDefault="009808D0" w:rsidP="009808D0">
            <w:pPr>
              <w:pStyle w:val="a3"/>
              <w:ind w:left="115"/>
              <w:jc w:val="center"/>
              <w:rPr>
                <w:color w:val="5F5868"/>
              </w:rPr>
            </w:pPr>
          </w:p>
        </w:tc>
      </w:tr>
      <w:tr w:rsidR="009808D0" w:rsidRPr="007557F1" w:rsidTr="00284C3D">
        <w:trPr>
          <w:trHeight w:hRule="exact" w:val="211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7557F1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8D0" w:rsidRPr="007557F1" w:rsidRDefault="009808D0" w:rsidP="007557F1">
            <w:pPr>
              <w:pStyle w:val="a3"/>
              <w:jc w:val="center"/>
              <w:rPr>
                <w:color w:val="3A3243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D0" w:rsidRPr="007557F1" w:rsidRDefault="009808D0" w:rsidP="00B5597D">
            <w:pPr>
              <w:pStyle w:val="a3"/>
              <w:ind w:left="81"/>
              <w:jc w:val="center"/>
              <w:rPr>
                <w:color w:val="3A3243"/>
              </w:rPr>
            </w:pPr>
            <w:r w:rsidRPr="007557F1">
              <w:rPr>
                <w:color w:val="3A3243"/>
              </w:rPr>
              <w:t xml:space="preserve">ОУ 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8D0" w:rsidRPr="007557F1" w:rsidRDefault="009808D0" w:rsidP="00B5597D">
            <w:pPr>
              <w:pStyle w:val="a3"/>
              <w:ind w:left="115"/>
              <w:rPr>
                <w:color w:val="5F5868"/>
              </w:rPr>
            </w:pPr>
          </w:p>
        </w:tc>
      </w:tr>
      <w:tr w:rsidR="009808D0" w:rsidRPr="007557F1" w:rsidTr="00284C3D">
        <w:trPr>
          <w:trHeight w:hRule="exact" w:val="177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7557F1" w:rsidRDefault="009808D0" w:rsidP="00B5597D">
            <w:pPr>
              <w:pStyle w:val="a3"/>
              <w:jc w:val="center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7557F1" w:rsidRDefault="009808D0" w:rsidP="007557F1">
            <w:pPr>
              <w:pStyle w:val="a3"/>
              <w:jc w:val="center"/>
              <w:rPr>
                <w:color w:val="5F586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7557F1" w:rsidRDefault="009808D0" w:rsidP="00B5597D">
            <w:pPr>
              <w:pStyle w:val="a3"/>
              <w:jc w:val="center"/>
              <w:rPr>
                <w:color w:val="5F586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D0" w:rsidRPr="007557F1" w:rsidRDefault="009808D0" w:rsidP="00B5597D">
            <w:pPr>
              <w:pStyle w:val="a3"/>
              <w:jc w:val="center"/>
              <w:rPr>
                <w:color w:val="5F5868"/>
              </w:rPr>
            </w:pPr>
          </w:p>
        </w:tc>
      </w:tr>
    </w:tbl>
    <w:p w:rsidR="007557F1" w:rsidRPr="007557F1" w:rsidRDefault="007557F1" w:rsidP="007557F1">
      <w:pPr>
        <w:pStyle w:val="a3"/>
        <w:sectPr w:rsidR="007557F1" w:rsidRPr="007557F1" w:rsidSect="007557F1">
          <w:headerReference w:type="default" r:id="rId6"/>
          <w:pgSz w:w="11907" w:h="16840"/>
          <w:pgMar w:top="484" w:right="360" w:bottom="360" w:left="2033" w:header="720" w:footer="720" w:gutter="0"/>
          <w:cols w:space="720"/>
          <w:noEndnote/>
        </w:sectPr>
      </w:pPr>
    </w:p>
    <w:p w:rsidR="007557F1" w:rsidRPr="007557F1" w:rsidRDefault="007557F1" w:rsidP="007557F1">
      <w:pPr>
        <w:pStyle w:val="a3"/>
        <w:spacing w:line="273" w:lineRule="exact"/>
      </w:pPr>
    </w:p>
    <w:p w:rsidR="007557F1" w:rsidRDefault="007557F1" w:rsidP="007557F1">
      <w:pPr>
        <w:pStyle w:val="a3"/>
      </w:pPr>
    </w:p>
    <w:p w:rsidR="00E6756A" w:rsidRDefault="009808D0" w:rsidP="00E6756A">
      <w:pPr>
        <w:pStyle w:val="a3"/>
        <w:spacing w:line="240" w:lineRule="exact"/>
        <w:ind w:left="149"/>
      </w:pPr>
      <w:r w:rsidRPr="009808D0">
        <w:rPr>
          <w:color w:val="3A3243"/>
        </w:rPr>
        <w:t xml:space="preserve">                                                                            </w:t>
      </w:r>
    </w:p>
    <w:p w:rsidR="009808D0" w:rsidRDefault="009808D0" w:rsidP="009808D0">
      <w:pPr>
        <w:pStyle w:val="a3"/>
        <w:sectPr w:rsidR="009808D0">
          <w:type w:val="continuous"/>
          <w:pgSz w:w="11907" w:h="16840"/>
          <w:pgMar w:top="484" w:right="360" w:bottom="360" w:left="2033" w:header="720" w:footer="720" w:gutter="0"/>
          <w:cols w:space="720"/>
          <w:noEndnote/>
        </w:sectPr>
      </w:pPr>
    </w:p>
    <w:p w:rsidR="007557F1" w:rsidRDefault="007557F1" w:rsidP="007557F1">
      <w:pPr>
        <w:pStyle w:val="a3"/>
        <w:spacing w:line="240" w:lineRule="exact"/>
        <w:ind w:left="149"/>
        <w:rPr>
          <w:color w:val="3A3243"/>
          <w:sz w:val="22"/>
          <w:szCs w:val="22"/>
        </w:rPr>
      </w:pPr>
      <w:r>
        <w:rPr>
          <w:color w:val="3A3243"/>
          <w:sz w:val="22"/>
          <w:szCs w:val="22"/>
        </w:rPr>
        <w:lastRenderedPageBreak/>
        <w:t xml:space="preserve">Директор школы </w:t>
      </w:r>
    </w:p>
    <w:p w:rsidR="007557F1" w:rsidRDefault="007557F1" w:rsidP="007557F1">
      <w:pPr>
        <w:pStyle w:val="a3"/>
        <w:spacing w:before="264" w:line="182" w:lineRule="exact"/>
        <w:ind w:left="154" w:right="695"/>
        <w:rPr>
          <w:color w:val="7F7986"/>
          <w:sz w:val="17"/>
          <w:szCs w:val="17"/>
        </w:rPr>
      </w:pPr>
      <w:r>
        <w:rPr>
          <w:color w:val="3A3243"/>
          <w:sz w:val="17"/>
          <w:szCs w:val="17"/>
        </w:rPr>
        <w:t>Исп</w:t>
      </w:r>
      <w:r>
        <w:rPr>
          <w:color w:val="5F5868"/>
          <w:sz w:val="17"/>
          <w:szCs w:val="17"/>
        </w:rPr>
        <w:t>о</w:t>
      </w:r>
      <w:r>
        <w:rPr>
          <w:color w:val="7F7986"/>
          <w:sz w:val="17"/>
          <w:szCs w:val="17"/>
        </w:rPr>
        <w:t>л</w:t>
      </w:r>
      <w:r>
        <w:rPr>
          <w:color w:val="3A3243"/>
          <w:sz w:val="17"/>
          <w:szCs w:val="17"/>
        </w:rPr>
        <w:t>н</w:t>
      </w:r>
      <w:r>
        <w:rPr>
          <w:color w:val="5F5868"/>
          <w:sz w:val="17"/>
          <w:szCs w:val="17"/>
        </w:rPr>
        <w:t>итель</w:t>
      </w:r>
      <w:r>
        <w:rPr>
          <w:color w:val="7F7986"/>
          <w:sz w:val="17"/>
          <w:szCs w:val="17"/>
        </w:rPr>
        <w:t xml:space="preserve">: </w:t>
      </w:r>
    </w:p>
    <w:p w:rsidR="007557F1" w:rsidRDefault="007557F1" w:rsidP="007557F1">
      <w:pPr>
        <w:pStyle w:val="a3"/>
        <w:spacing w:line="182" w:lineRule="exact"/>
        <w:ind w:left="154" w:right="695"/>
        <w:rPr>
          <w:color w:val="5F5868"/>
          <w:sz w:val="17"/>
          <w:szCs w:val="17"/>
        </w:rPr>
      </w:pPr>
      <w:proofErr w:type="spellStart"/>
      <w:r>
        <w:rPr>
          <w:color w:val="3A3243"/>
          <w:sz w:val="17"/>
          <w:szCs w:val="17"/>
        </w:rPr>
        <w:t>П</w:t>
      </w:r>
      <w:r>
        <w:rPr>
          <w:color w:val="5F5868"/>
          <w:sz w:val="17"/>
          <w:szCs w:val="17"/>
        </w:rPr>
        <w:t>о</w:t>
      </w:r>
      <w:r>
        <w:rPr>
          <w:color w:val="7F7986"/>
          <w:sz w:val="17"/>
          <w:szCs w:val="17"/>
        </w:rPr>
        <w:t>д</w:t>
      </w:r>
      <w:r>
        <w:rPr>
          <w:color w:val="5F5868"/>
          <w:sz w:val="17"/>
          <w:szCs w:val="17"/>
        </w:rPr>
        <w:t>суха</w:t>
      </w:r>
      <w:proofErr w:type="spellEnd"/>
      <w:r>
        <w:rPr>
          <w:color w:val="5F5868"/>
          <w:sz w:val="17"/>
          <w:szCs w:val="17"/>
        </w:rPr>
        <w:t xml:space="preserve"> Е</w:t>
      </w:r>
      <w:r>
        <w:rPr>
          <w:color w:val="3A3243"/>
          <w:sz w:val="17"/>
          <w:szCs w:val="17"/>
        </w:rPr>
        <w:t>Л</w:t>
      </w:r>
      <w:r>
        <w:rPr>
          <w:color w:val="7F7986"/>
          <w:sz w:val="17"/>
          <w:szCs w:val="17"/>
        </w:rPr>
        <w:t xml:space="preserve">. </w:t>
      </w:r>
      <w:r>
        <w:rPr>
          <w:color w:val="7F7986"/>
          <w:sz w:val="17"/>
          <w:szCs w:val="17"/>
        </w:rPr>
        <w:br/>
      </w:r>
      <w:r>
        <w:rPr>
          <w:color w:val="5F5868"/>
          <w:sz w:val="17"/>
          <w:szCs w:val="17"/>
        </w:rPr>
        <w:t>32</w:t>
      </w:r>
      <w:r>
        <w:rPr>
          <w:color w:val="3A3243"/>
          <w:sz w:val="17"/>
          <w:szCs w:val="17"/>
        </w:rPr>
        <w:t>3-</w:t>
      </w:r>
      <w:r>
        <w:rPr>
          <w:color w:val="5F5868"/>
          <w:sz w:val="17"/>
          <w:szCs w:val="17"/>
        </w:rPr>
        <w:t>9</w:t>
      </w:r>
      <w:r>
        <w:rPr>
          <w:color w:val="3A3243"/>
          <w:sz w:val="17"/>
          <w:szCs w:val="17"/>
        </w:rPr>
        <w:t>1-</w:t>
      </w:r>
      <w:r>
        <w:rPr>
          <w:color w:val="5F5868"/>
          <w:sz w:val="17"/>
          <w:szCs w:val="17"/>
        </w:rPr>
        <w:t xml:space="preserve">36 </w:t>
      </w:r>
    </w:p>
    <w:p w:rsidR="007557F1" w:rsidRDefault="007557F1" w:rsidP="007557F1">
      <w:pPr>
        <w:pStyle w:val="a3"/>
        <w:spacing w:line="1" w:lineRule="exact"/>
        <w:rPr>
          <w:sz w:val="2"/>
          <w:szCs w:val="2"/>
        </w:rPr>
      </w:pPr>
      <w:r>
        <w:rPr>
          <w:sz w:val="17"/>
          <w:szCs w:val="17"/>
        </w:rPr>
        <w:br w:type="column"/>
      </w:r>
    </w:p>
    <w:p w:rsidR="007557F1" w:rsidRDefault="007557F1" w:rsidP="007557F1">
      <w:pPr>
        <w:pStyle w:val="a3"/>
        <w:spacing w:before="4" w:line="240" w:lineRule="exact"/>
        <w:rPr>
          <w:color w:val="3A3243"/>
          <w:sz w:val="22"/>
          <w:szCs w:val="22"/>
        </w:rPr>
      </w:pPr>
      <w:r>
        <w:rPr>
          <w:rFonts w:ascii="Arial" w:hAnsi="Arial" w:cs="Arial"/>
          <w:i/>
          <w:iCs/>
          <w:color w:val="5F5868"/>
          <w:sz w:val="22"/>
          <w:szCs w:val="22"/>
        </w:rPr>
        <w:t>Т</w:t>
      </w:r>
      <w:r>
        <w:rPr>
          <w:rFonts w:ascii="Arial" w:hAnsi="Arial" w:cs="Arial"/>
          <w:i/>
          <w:iCs/>
          <w:color w:val="3A3243"/>
          <w:sz w:val="22"/>
          <w:szCs w:val="22"/>
        </w:rPr>
        <w:t>.</w:t>
      </w:r>
      <w:r>
        <w:rPr>
          <w:rFonts w:ascii="Arial" w:hAnsi="Arial" w:cs="Arial"/>
          <w:i/>
          <w:iCs/>
          <w:color w:val="5F5868"/>
          <w:sz w:val="22"/>
          <w:szCs w:val="22"/>
        </w:rPr>
        <w:t xml:space="preserve">С. </w:t>
      </w:r>
      <w:r>
        <w:rPr>
          <w:color w:val="3A3243"/>
          <w:sz w:val="22"/>
          <w:szCs w:val="22"/>
        </w:rPr>
        <w:t>С</w:t>
      </w:r>
      <w:r>
        <w:rPr>
          <w:color w:val="5F5868"/>
          <w:sz w:val="22"/>
          <w:szCs w:val="22"/>
        </w:rPr>
        <w:t>урмя</w:t>
      </w:r>
      <w:r>
        <w:rPr>
          <w:color w:val="7F7986"/>
          <w:sz w:val="22"/>
          <w:szCs w:val="22"/>
        </w:rPr>
        <w:t>т</w:t>
      </w:r>
      <w:r>
        <w:rPr>
          <w:color w:val="5F5868"/>
          <w:sz w:val="22"/>
          <w:szCs w:val="22"/>
        </w:rPr>
        <w:t>о</w:t>
      </w:r>
      <w:r>
        <w:rPr>
          <w:color w:val="3A3243"/>
          <w:sz w:val="22"/>
          <w:szCs w:val="22"/>
        </w:rPr>
        <w:t xml:space="preserve">ва </w:t>
      </w:r>
    </w:p>
    <w:p w:rsidR="00CC4364" w:rsidRDefault="00D14987"/>
    <w:sectPr w:rsidR="00CC4364" w:rsidSect="0006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87" w:rsidRDefault="00D14987" w:rsidP="00D14987">
      <w:pPr>
        <w:spacing w:after="0" w:line="240" w:lineRule="auto"/>
      </w:pPr>
      <w:r>
        <w:separator/>
      </w:r>
    </w:p>
  </w:endnote>
  <w:endnote w:type="continuationSeparator" w:id="1">
    <w:p w:rsidR="00D14987" w:rsidRDefault="00D14987" w:rsidP="00D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87" w:rsidRDefault="00D14987" w:rsidP="00D14987">
      <w:pPr>
        <w:spacing w:after="0" w:line="240" w:lineRule="auto"/>
      </w:pPr>
      <w:r>
        <w:separator/>
      </w:r>
    </w:p>
  </w:footnote>
  <w:footnote w:type="continuationSeparator" w:id="1">
    <w:p w:rsidR="00D14987" w:rsidRDefault="00D14987" w:rsidP="00D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87" w:rsidRPr="00EC5171" w:rsidRDefault="00D14987" w:rsidP="00D14987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D14987" w:rsidRPr="00EC5171" w:rsidRDefault="00D14987" w:rsidP="00D14987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D14987" w:rsidRPr="00EC5171" w:rsidRDefault="00D14987" w:rsidP="00D14987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D14987" w:rsidRPr="00EC5171" w:rsidRDefault="00D14987" w:rsidP="00D14987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D14987" w:rsidRPr="00D14987" w:rsidRDefault="00D14987" w:rsidP="00D14987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D14987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D14987" w:rsidRPr="00D14987" w:rsidRDefault="00D14987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7F1"/>
    <w:rsid w:val="0006503D"/>
    <w:rsid w:val="000C6A28"/>
    <w:rsid w:val="007557F1"/>
    <w:rsid w:val="0082448D"/>
    <w:rsid w:val="009808D0"/>
    <w:rsid w:val="009E372F"/>
    <w:rsid w:val="00A8450B"/>
    <w:rsid w:val="00B3100E"/>
    <w:rsid w:val="00D14987"/>
    <w:rsid w:val="00E6756A"/>
    <w:rsid w:val="00F1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55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9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4987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9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</cp:revision>
  <cp:lastPrinted>2020-02-14T10:52:00Z</cp:lastPrinted>
  <dcterms:created xsi:type="dcterms:W3CDTF">2016-04-08T06:58:00Z</dcterms:created>
  <dcterms:modified xsi:type="dcterms:W3CDTF">2020-09-19T12:27:00Z</dcterms:modified>
</cp:coreProperties>
</file>