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12" w:rsidRDefault="000B2112" w:rsidP="002D7CD0">
      <w:pPr>
        <w:tabs>
          <w:tab w:val="left" w:pos="1560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D18" w:rsidRPr="002D7CD0" w:rsidRDefault="00985D18" w:rsidP="002D7CD0">
      <w:pPr>
        <w:tabs>
          <w:tab w:val="left" w:pos="1560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Деятельность педагогического коллектива МАОУ - СОШ № 148 </w:t>
      </w:r>
    </w:p>
    <w:p w:rsidR="00985D18" w:rsidRPr="002D7CD0" w:rsidRDefault="00985D18" w:rsidP="002D7CD0">
      <w:pPr>
        <w:tabs>
          <w:tab w:val="left" w:pos="156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обеспечению условий для получения </w:t>
      </w:r>
      <w:r w:rsidR="00B10BB0" w:rsidRPr="002D7CD0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r w:rsidRPr="002D7CD0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образования, о состоянии воспитательной, индивидуальной профилактической работы с обучающимися и их родителями по предупреждению безнадзорности, правонарушений, зависимостей несовершеннолетних в рамках реализации Федерального Закона РФ от 24.06.1999 г. № 120-ФЗ</w:t>
      </w:r>
    </w:p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D18" w:rsidRPr="002D7CD0" w:rsidRDefault="00985D18" w:rsidP="002D7CD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b/>
          <w:sz w:val="24"/>
          <w:szCs w:val="24"/>
        </w:rPr>
        <w:t>Полное название общеобразовательного учреждения:</w:t>
      </w:r>
    </w:p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- средняя общеобразовательная школа с углубленным изучением отдельных предметов № 148 </w:t>
      </w:r>
    </w:p>
    <w:p w:rsidR="00985D18" w:rsidRPr="002D7CD0" w:rsidRDefault="00985D18" w:rsidP="002D7CD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Учредительные документы, на основании которых функционирует учреждение (устав, лицензия: серия, номер, срок действия). </w:t>
      </w:r>
    </w:p>
    <w:p w:rsidR="00985D18" w:rsidRPr="002D7CD0" w:rsidRDefault="00985D18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Устав МАОУ - СОШ № 148, утвержденный распоряжением </w:t>
      </w: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Администрации города Екатеринбурга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№ 1583/46/36 от 08.09.2015 г., </w:t>
      </w:r>
    </w:p>
    <w:p w:rsidR="00127BD5" w:rsidRPr="002D7CD0" w:rsidRDefault="00127BD5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Изменения (Дополнения) к уставу МАОУ – СОШ № 148, утвержденные распоряжением </w:t>
      </w: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spellStart"/>
      <w:r w:rsidR="00C4238E" w:rsidRPr="002D7CD0">
        <w:rPr>
          <w:rFonts w:ascii="Times New Roman" w:eastAsia="Times New Roman" w:hAnsi="Times New Roman" w:cs="Times New Roman"/>
          <w:sz w:val="24"/>
          <w:szCs w:val="24"/>
        </w:rPr>
        <w:t>№</w:t>
      </w:r>
      <w:proofErr w:type="spellEnd"/>
      <w:r w:rsidR="00C4238E" w:rsidRPr="002D7CD0">
        <w:rPr>
          <w:rFonts w:ascii="Times New Roman" w:eastAsia="Times New Roman" w:hAnsi="Times New Roman" w:cs="Times New Roman"/>
          <w:sz w:val="24"/>
          <w:szCs w:val="24"/>
        </w:rPr>
        <w:t xml:space="preserve"> 288/46/36 от 08.02.2017 г.;</w:t>
      </w:r>
    </w:p>
    <w:p w:rsidR="00C4238E" w:rsidRPr="002D7CD0" w:rsidRDefault="00C4238E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Изменения (Дополнения) к уставу МАОУ – СОШ № 148, утвержденные распоряжением </w:t>
      </w: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 Администрации города Екатеринбурга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proofErr w:type="spellStart"/>
      <w:r w:rsidRPr="002D7CD0">
        <w:rPr>
          <w:rFonts w:ascii="Times New Roman" w:eastAsia="Times New Roman" w:hAnsi="Times New Roman" w:cs="Times New Roman"/>
          <w:sz w:val="24"/>
          <w:szCs w:val="24"/>
        </w:rPr>
        <w:t>№</w:t>
      </w:r>
      <w:proofErr w:type="spell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3734/46/36 от 30.11.2017 г.;</w:t>
      </w:r>
    </w:p>
    <w:p w:rsidR="00985D18" w:rsidRPr="002D7CD0" w:rsidRDefault="00985D18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Лицензия 66 № 0003315 на осуществление образовательной деятельности от 12.01.2012 года, регистрационный № 15320, срок действия – бессрочно;</w:t>
      </w:r>
    </w:p>
    <w:p w:rsidR="00985D18" w:rsidRPr="002D7CD0" w:rsidRDefault="00985D18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аккредитации от 03.06.2015 года, серия 66А01 № 0002902, регистрационный № 8389, срок действия – до 13.02.2024 года.</w:t>
      </w:r>
    </w:p>
    <w:p w:rsidR="00985D18" w:rsidRPr="002D7CD0" w:rsidRDefault="00985D18" w:rsidP="002D7CD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программы, реализуемые в ОО:</w:t>
      </w:r>
    </w:p>
    <w:p w:rsidR="00985D18" w:rsidRPr="002D7CD0" w:rsidRDefault="00985D18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</w:t>
      </w:r>
    </w:p>
    <w:p w:rsidR="0086388B" w:rsidRPr="002D7CD0" w:rsidRDefault="00985D18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</w:t>
      </w:r>
    </w:p>
    <w:p w:rsidR="0086388B" w:rsidRPr="002D7CD0" w:rsidRDefault="00985D18" w:rsidP="002D7CD0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Основная образовательная программа </w:t>
      </w:r>
      <w:r w:rsidR="0086388B" w:rsidRPr="002D7C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(ФК ГОС) </w:t>
      </w:r>
      <w:r w:rsidR="0086388B" w:rsidRPr="002D7CD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основного общего и среднего общего образования </w:t>
      </w:r>
    </w:p>
    <w:p w:rsidR="00985D18" w:rsidRPr="00FF537D" w:rsidRDefault="00985D18" w:rsidP="00FF537D">
      <w:pPr>
        <w:pStyle w:val="a3"/>
        <w:numPr>
          <w:ilvl w:val="0"/>
          <w:numId w:val="1"/>
        </w:numPr>
        <w:tabs>
          <w:tab w:val="left" w:pos="567"/>
          <w:tab w:val="left" w:pos="15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37D">
        <w:rPr>
          <w:rFonts w:ascii="Times New Roman" w:eastAsia="Times New Roman" w:hAnsi="Times New Roman" w:cs="Times New Roman"/>
          <w:b/>
          <w:sz w:val="24"/>
          <w:szCs w:val="24"/>
        </w:rPr>
        <w:t>Цели, задачи, планирование деятельности ОО.</w:t>
      </w:r>
      <w:r w:rsidR="00434CD6" w:rsidRPr="00FF53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F537D" w:rsidRPr="002D7CD0" w:rsidRDefault="00FF537D" w:rsidP="00FF537D">
      <w:pPr>
        <w:autoSpaceDE w:val="0"/>
        <w:autoSpaceDN w:val="0"/>
        <w:adjustRightInd w:val="0"/>
        <w:ind w:left="-284" w:firstLine="99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537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6D6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физически и нравственно здоровой, образованной, коммуникативно-ориентированной личности, умеющей работать в разнообразной информационной среде, способной познавать культуру путём диалогичного общения, </w:t>
      </w:r>
      <w:r w:rsidRPr="009776D6">
        <w:rPr>
          <w:rFonts w:ascii="Times New Roman" w:eastAsiaTheme="minorEastAsia" w:hAnsi="Times New Roman" w:cs="Times New Roman"/>
          <w:sz w:val="24"/>
          <w:szCs w:val="24"/>
        </w:rPr>
        <w:t xml:space="preserve">гражданина, присвоившего национальные и общечеловеческие ценности, </w:t>
      </w:r>
      <w:r w:rsidRPr="009776D6">
        <w:rPr>
          <w:rFonts w:ascii="Times New Roman" w:hAnsi="Times New Roman" w:cs="Times New Roman"/>
          <w:sz w:val="24"/>
          <w:szCs w:val="24"/>
        </w:rPr>
        <w:t>готового к дальнейшему развитию, самосовершенствованию и самореализации в современном поликультурном мире</w:t>
      </w:r>
    </w:p>
    <w:p w:rsidR="00FF537D" w:rsidRDefault="00FF537D" w:rsidP="00FF537D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37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F537D" w:rsidRDefault="00FF537D" w:rsidP="00FF537D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     </w:t>
      </w:r>
      <w:r w:rsidRPr="00FF537D">
        <w:rPr>
          <w:rFonts w:ascii="Times New Roman" w:eastAsia="Times New Roman" w:hAnsi="Times New Roman" w:cs="Times New Roman"/>
          <w:sz w:val="24"/>
          <w:szCs w:val="24"/>
        </w:rPr>
        <w:t>использования современных технологий обучения на всех направлениях работы школы, разработки методики использования ИКТ в образовательном учреждении, создания наиболее оптимальной модели высокотехнологичной среды ОУ;</w:t>
      </w:r>
    </w:p>
    <w:p w:rsidR="00FF537D" w:rsidRPr="00FF537D" w:rsidRDefault="00FF537D" w:rsidP="00FF537D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          </w:t>
      </w:r>
      <w:r w:rsidRPr="00FF537D">
        <w:rPr>
          <w:rFonts w:ascii="Times New Roman" w:eastAsia="Times New Roman" w:hAnsi="Times New Roman" w:cs="Times New Roman"/>
          <w:sz w:val="24"/>
          <w:szCs w:val="24"/>
        </w:rPr>
        <w:t>создание системы поддержки таланта ребенка и возможностей его успешной самореализации через проектирование соответствующей развивающей среды, структуры урочной, внеурочной, внешкольной деятельности и формирования системы социально-педагогической поддержки одаренных и способных детей;</w:t>
      </w:r>
    </w:p>
    <w:p w:rsidR="00FF537D" w:rsidRPr="00FF537D" w:rsidRDefault="00FF537D" w:rsidP="00FF537D">
      <w:pPr>
        <w:pStyle w:val="a3"/>
        <w:numPr>
          <w:ilvl w:val="0"/>
          <w:numId w:val="36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537D">
        <w:rPr>
          <w:rFonts w:ascii="Times New Roman" w:hAnsi="Times New Roman" w:cs="Times New Roman"/>
          <w:sz w:val="24"/>
          <w:szCs w:val="24"/>
        </w:rPr>
        <w:t>создание для ребёнка пространства успеха, выбора, позиционирования и самоидентификации;</w:t>
      </w:r>
    </w:p>
    <w:p w:rsidR="00FF537D" w:rsidRDefault="00FF537D" w:rsidP="00FF537D">
      <w:pPr>
        <w:numPr>
          <w:ilvl w:val="0"/>
          <w:numId w:val="36"/>
        </w:numPr>
        <w:tabs>
          <w:tab w:val="left" w:pos="156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537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профессионального развития педагогов по </w:t>
      </w:r>
      <w:proofErr w:type="spellStart"/>
      <w:r w:rsidRPr="00FF537D">
        <w:rPr>
          <w:rFonts w:ascii="Times New Roman" w:eastAsia="Times New Roman" w:hAnsi="Times New Roman" w:cs="Times New Roman"/>
          <w:sz w:val="24"/>
          <w:szCs w:val="24"/>
        </w:rPr>
        <w:t>акт</w:t>
      </w:r>
      <w:proofErr w:type="gramStart"/>
      <w:r w:rsidRPr="00FF537D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FF537D">
        <w:rPr>
          <w:rFonts w:ascii="Times New Roman" w:eastAsia="Times New Roman" w:hAnsi="Times New Roman" w:cs="Times New Roman"/>
          <w:sz w:val="24"/>
          <w:szCs w:val="24"/>
        </w:rPr>
        <w:t>альным</w:t>
      </w:r>
      <w:proofErr w:type="spellEnd"/>
      <w:r w:rsidRPr="00FF537D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современного образования;</w:t>
      </w:r>
    </w:p>
    <w:p w:rsidR="00FF537D" w:rsidRPr="00FF537D" w:rsidRDefault="00FF537D" w:rsidP="00FF537D">
      <w:pPr>
        <w:numPr>
          <w:ilvl w:val="0"/>
          <w:numId w:val="36"/>
        </w:numPr>
        <w:tabs>
          <w:tab w:val="left" w:pos="1560"/>
        </w:tabs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F537D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формирования положительного имиджа образовательного учреждения, внедрения эффективных содержательных технологий, сбалансированных в рамках единого образовательного пространства школы, и обеспечивающих высокое качество образования. </w:t>
      </w:r>
    </w:p>
    <w:p w:rsidR="000F3C6B" w:rsidRPr="00B93B0F" w:rsidRDefault="000F3C6B" w:rsidP="00B93B0F">
      <w:pPr>
        <w:pStyle w:val="a3"/>
        <w:numPr>
          <w:ilvl w:val="0"/>
          <w:numId w:val="1"/>
        </w:numPr>
        <w:tabs>
          <w:tab w:val="left" w:pos="851"/>
        </w:tabs>
        <w:ind w:lef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B0F">
        <w:rPr>
          <w:rFonts w:ascii="Times New Roman" w:hAnsi="Times New Roman" w:cs="Times New Roman"/>
          <w:b/>
          <w:sz w:val="24"/>
          <w:szCs w:val="24"/>
        </w:rPr>
        <w:t>Штатная численность учреждения, структура педагогического состава (образование, квалификационные категории, наличие справок об отсутствии судимости и др.).</w:t>
      </w:r>
    </w:p>
    <w:p w:rsidR="001B1D3B" w:rsidRPr="002D7CD0" w:rsidRDefault="000F3C6B" w:rsidP="001B1D3B">
      <w:pPr>
        <w:tabs>
          <w:tab w:val="left" w:pos="851"/>
        </w:tabs>
        <w:ind w:left="208"/>
        <w:jc w:val="both"/>
        <w:rPr>
          <w:rFonts w:ascii="Times New Roman" w:hAnsi="Times New Roman" w:cs="Times New Roman"/>
          <w:sz w:val="24"/>
          <w:szCs w:val="24"/>
        </w:rPr>
      </w:pPr>
      <w:r w:rsidRPr="001B1D3B">
        <w:rPr>
          <w:rFonts w:ascii="Times New Roman" w:eastAsia="Times New Roman" w:hAnsi="Times New Roman" w:cs="Times New Roman"/>
          <w:sz w:val="24"/>
          <w:szCs w:val="24"/>
        </w:rPr>
        <w:tab/>
      </w:r>
      <w:r w:rsidR="001B1D3B" w:rsidRPr="001B1D3B">
        <w:rPr>
          <w:rFonts w:ascii="Times New Roman" w:eastAsia="Times New Roman" w:hAnsi="Times New Roman" w:cs="Times New Roman"/>
          <w:sz w:val="24"/>
          <w:szCs w:val="24"/>
        </w:rPr>
        <w:t>Штатная численность коллектива составляет 74 человека, из них 56 педагогических работников (из них 1 совместитель, 1 в отпуске по уходу за ребенком). Среди педагогических работников 55 человек имеют высшую и первую квалификационную категорию. При этом высшее образование имеют 50 человек, 5 человек имеют среднее профессиональное образование.</w:t>
      </w:r>
    </w:p>
    <w:p w:rsidR="00985D18" w:rsidRPr="00B93B0F" w:rsidRDefault="00985D18" w:rsidP="00B93B0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b/>
          <w:sz w:val="24"/>
          <w:szCs w:val="24"/>
        </w:rPr>
        <w:t>Режим работы МАОУ - СОШ № 148, организация обучения несовершеннолетних (количество учебных смен, про</w:t>
      </w:r>
      <w:r w:rsidR="000F3C6B" w:rsidRPr="00B93B0F">
        <w:rPr>
          <w:rFonts w:ascii="Times New Roman" w:eastAsia="Times New Roman" w:hAnsi="Times New Roman" w:cs="Times New Roman"/>
          <w:b/>
          <w:sz w:val="24"/>
          <w:szCs w:val="24"/>
        </w:rPr>
        <w:t>должительность учебной недели).</w:t>
      </w:r>
      <w:r w:rsidR="000F3C6B" w:rsidRPr="00B93B0F">
        <w:rPr>
          <w:rFonts w:ascii="Times New Roman" w:hAnsi="Times New Roman" w:cs="Times New Roman"/>
          <w:b/>
          <w:sz w:val="24"/>
          <w:szCs w:val="24"/>
        </w:rPr>
        <w:t xml:space="preserve"> Наличие групп продленного дня, из них в начальной школе, в основной школе.</w:t>
      </w:r>
    </w:p>
    <w:p w:rsidR="00B93B0F" w:rsidRPr="00B93B0F" w:rsidRDefault="00B93B0F" w:rsidP="00B93B0F">
      <w:pPr>
        <w:tabs>
          <w:tab w:val="left" w:pos="1560"/>
        </w:tabs>
        <w:ind w:left="208"/>
        <w:jc w:val="both"/>
        <w:rPr>
          <w:rFonts w:ascii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>Режим работы МАОУ – СОШ № 148:</w:t>
      </w:r>
    </w:p>
    <w:p w:rsidR="00B93B0F" w:rsidRPr="00B93B0F" w:rsidRDefault="00B93B0F" w:rsidP="00B93B0F">
      <w:pPr>
        <w:tabs>
          <w:tab w:val="left" w:pos="3544"/>
        </w:tabs>
        <w:spacing w:line="223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 понедельник – пятница: </w:t>
      </w:r>
      <w:r w:rsidRPr="00B93B0F">
        <w:rPr>
          <w:rFonts w:ascii="Times New Roman" w:eastAsia="Times New Roman" w:hAnsi="Times New Roman" w:cs="Times New Roman"/>
          <w:sz w:val="24"/>
          <w:szCs w:val="24"/>
        </w:rPr>
        <w:tab/>
        <w:t>8.00 – 17.00                                                       </w:t>
      </w:r>
    </w:p>
    <w:p w:rsidR="00B93B0F" w:rsidRPr="00B93B0F" w:rsidRDefault="00B93B0F" w:rsidP="00B93B0F">
      <w:pPr>
        <w:tabs>
          <w:tab w:val="left" w:pos="3544"/>
        </w:tabs>
        <w:spacing w:line="223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 суббота: </w:t>
      </w:r>
      <w:r w:rsidRPr="00B93B0F">
        <w:rPr>
          <w:rFonts w:ascii="Times New Roman" w:eastAsia="Times New Roman" w:hAnsi="Times New Roman" w:cs="Times New Roman"/>
          <w:sz w:val="24"/>
          <w:szCs w:val="24"/>
        </w:rPr>
        <w:tab/>
        <w:t xml:space="preserve">8.00 – 15.00                                                      </w:t>
      </w:r>
    </w:p>
    <w:p w:rsidR="00B93B0F" w:rsidRPr="00B93B0F" w:rsidRDefault="00B93B0F" w:rsidP="00B93B0F">
      <w:pPr>
        <w:tabs>
          <w:tab w:val="left" w:pos="3544"/>
        </w:tabs>
        <w:spacing w:line="223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 воскресенье: </w:t>
      </w:r>
      <w:r w:rsidRPr="00B93B0F">
        <w:rPr>
          <w:rFonts w:ascii="Times New Roman" w:eastAsia="Times New Roman" w:hAnsi="Times New Roman" w:cs="Times New Roman"/>
          <w:sz w:val="24"/>
          <w:szCs w:val="24"/>
        </w:rPr>
        <w:tab/>
        <w:t>выходной</w:t>
      </w:r>
    </w:p>
    <w:p w:rsidR="00B93B0F" w:rsidRPr="00B93B0F" w:rsidRDefault="00B93B0F" w:rsidP="00B93B0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93B0F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 в 1 классах составляет 5 дней, во 2-11 классах – 6 дней</w:t>
      </w:r>
    </w:p>
    <w:p w:rsidR="00985D18" w:rsidRPr="00B93B0F" w:rsidRDefault="00985D18" w:rsidP="00B93B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b/>
          <w:sz w:val="24"/>
          <w:szCs w:val="24"/>
        </w:rPr>
        <w:t>Документы, в соответствии с которыми регламентируется порядок приёма и отчисле</w:t>
      </w:r>
      <w:r w:rsidR="00E121D5" w:rsidRPr="00B93B0F">
        <w:rPr>
          <w:rFonts w:ascii="Times New Roman" w:eastAsia="Times New Roman" w:hAnsi="Times New Roman" w:cs="Times New Roman"/>
          <w:b/>
          <w:sz w:val="24"/>
          <w:szCs w:val="24"/>
        </w:rPr>
        <w:t xml:space="preserve">ния </w:t>
      </w:r>
      <w:proofErr w:type="gramStart"/>
      <w:r w:rsidR="00E121D5" w:rsidRPr="00B93B0F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="00E121D5" w:rsidRPr="00B93B0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образовательной</w:t>
      </w:r>
      <w:r w:rsidRPr="00B93B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21D5" w:rsidRPr="00B93B0F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  <w:r w:rsidRPr="00B93B0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85D18" w:rsidRPr="00B93B0F" w:rsidRDefault="00985D18" w:rsidP="002D7CD0">
      <w:pPr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>Устав МАОУ - СОШ № 148;</w:t>
      </w:r>
    </w:p>
    <w:p w:rsidR="00985D18" w:rsidRPr="00B93B0F" w:rsidRDefault="00985D18" w:rsidP="002D7CD0">
      <w:pPr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>Положение о правилах приема обучающихся;</w:t>
      </w:r>
    </w:p>
    <w:p w:rsidR="00985D18" w:rsidRPr="001B1D3B" w:rsidRDefault="00985D18" w:rsidP="00B93B0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D3B">
        <w:rPr>
          <w:rFonts w:ascii="Times New Roman" w:eastAsia="Times New Roman" w:hAnsi="Times New Roman" w:cs="Times New Roman"/>
          <w:b/>
          <w:sz w:val="24"/>
          <w:szCs w:val="24"/>
        </w:rPr>
        <w:t>Порядок ведения документац</w:t>
      </w:r>
      <w:r w:rsidR="00C12270" w:rsidRPr="001B1D3B">
        <w:rPr>
          <w:rFonts w:ascii="Times New Roman" w:eastAsia="Times New Roman" w:hAnsi="Times New Roman" w:cs="Times New Roman"/>
          <w:b/>
          <w:sz w:val="24"/>
          <w:szCs w:val="24"/>
        </w:rPr>
        <w:t xml:space="preserve">ии о движении </w:t>
      </w:r>
      <w:proofErr w:type="gramStart"/>
      <w:r w:rsidR="00C12270" w:rsidRPr="001B1D3B">
        <w:rPr>
          <w:rFonts w:ascii="Times New Roman" w:eastAsia="Times New Roman" w:hAnsi="Times New Roman" w:cs="Times New Roman"/>
          <w:b/>
          <w:sz w:val="24"/>
          <w:szCs w:val="24"/>
        </w:rPr>
        <w:t>обуча</w:t>
      </w:r>
      <w:r w:rsidR="001B1D3B">
        <w:rPr>
          <w:rFonts w:ascii="Times New Roman" w:eastAsia="Times New Roman" w:hAnsi="Times New Roman" w:cs="Times New Roman"/>
          <w:b/>
          <w:sz w:val="24"/>
          <w:szCs w:val="24"/>
        </w:rPr>
        <w:t>ющихся</w:t>
      </w:r>
      <w:proofErr w:type="gramEnd"/>
      <w:r w:rsidR="001B1D3B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школы:</w:t>
      </w:r>
    </w:p>
    <w:p w:rsidR="00985D18" w:rsidRPr="001B1D3B" w:rsidRDefault="00985D18" w:rsidP="002D7CD0">
      <w:pPr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D3B">
        <w:rPr>
          <w:rFonts w:ascii="Times New Roman" w:eastAsia="Times New Roman" w:hAnsi="Times New Roman" w:cs="Times New Roman"/>
          <w:sz w:val="24"/>
          <w:szCs w:val="24"/>
        </w:rPr>
        <w:t>Алфавитная книга;</w:t>
      </w:r>
    </w:p>
    <w:p w:rsidR="00985D18" w:rsidRPr="001B1D3B" w:rsidRDefault="00985D18" w:rsidP="002D7CD0">
      <w:pPr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D3B">
        <w:rPr>
          <w:rFonts w:ascii="Times New Roman" w:eastAsia="Times New Roman" w:hAnsi="Times New Roman" w:cs="Times New Roman"/>
          <w:sz w:val="24"/>
          <w:szCs w:val="24"/>
        </w:rPr>
        <w:t xml:space="preserve">Книга регистрации приказов по </w:t>
      </w:r>
      <w:proofErr w:type="gramStart"/>
      <w:r w:rsidRPr="001B1D3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1B1D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5D18" w:rsidRPr="001B1D3B" w:rsidRDefault="00985D18" w:rsidP="002D7CD0">
      <w:pPr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D3B">
        <w:rPr>
          <w:rFonts w:ascii="Times New Roman" w:eastAsia="Times New Roman" w:hAnsi="Times New Roman" w:cs="Times New Roman"/>
          <w:sz w:val="24"/>
          <w:szCs w:val="24"/>
        </w:rPr>
        <w:t xml:space="preserve">Приказы по </w:t>
      </w:r>
      <w:proofErr w:type="gramStart"/>
      <w:r w:rsidRPr="001B1D3B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1B1D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5D18" w:rsidRPr="001B1D3B" w:rsidRDefault="00985D18" w:rsidP="002D7CD0">
      <w:pPr>
        <w:numPr>
          <w:ilvl w:val="0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D3B">
        <w:rPr>
          <w:rFonts w:ascii="Times New Roman" w:eastAsia="Times New Roman" w:hAnsi="Times New Roman" w:cs="Times New Roman"/>
          <w:sz w:val="24"/>
          <w:szCs w:val="24"/>
        </w:rPr>
        <w:t xml:space="preserve">Личные дела </w:t>
      </w:r>
      <w:proofErr w:type="gramStart"/>
      <w:r w:rsidRPr="001B1D3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2568A8" w:rsidRPr="002D7CD0" w:rsidRDefault="002568A8" w:rsidP="00B93B0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 xml:space="preserve">Механизм взаимодействия с дошкольными образовательными организациями по привлечению первоклассников. </w:t>
      </w:r>
    </w:p>
    <w:p w:rsidR="00A42378" w:rsidRDefault="002568A8" w:rsidP="006003E5">
      <w:pPr>
        <w:tabs>
          <w:tab w:val="left" w:pos="709"/>
        </w:tabs>
        <w:ind w:left="2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ab/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организовано с МБДОУ № 175, МАДОУ № 197; </w:t>
      </w:r>
      <w:r w:rsid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МАДОУ № 556.</w:t>
      </w:r>
    </w:p>
    <w:p w:rsidR="006003E5" w:rsidRPr="006003E5" w:rsidRDefault="006003E5" w:rsidP="006003E5">
      <w:pPr>
        <w:tabs>
          <w:tab w:val="left" w:pos="709"/>
        </w:tabs>
        <w:ind w:left="2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Формы взаимодействия МАОУ – СОШ №148 с дошкольными образовательными организациями разнообразные и осуществляются по трём направлениям:</w:t>
      </w:r>
    </w:p>
    <w:p w:rsidR="006003E5" w:rsidRPr="006003E5" w:rsidRDefault="006003E5" w:rsidP="006003E5">
      <w:pPr>
        <w:pStyle w:val="a3"/>
        <w:numPr>
          <w:ilvl w:val="3"/>
          <w:numId w:val="1"/>
        </w:numPr>
        <w:tabs>
          <w:tab w:val="left" w:pos="709"/>
        </w:tabs>
        <w:ind w:left="328" w:hanging="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детьми: экскурсии ребят подготовительных гру</w:t>
      </w:r>
      <w:proofErr w:type="gramStart"/>
      <w:r w:rsidRP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в шк</w:t>
      </w:r>
      <w:proofErr w:type="gramEnd"/>
      <w:r w:rsidRP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олу; знакомство и взаимодействие дошкольников с учениками начальных классов и учителями; участие в совместных игровых программах; выставки рисунков и поделок; выступление дошкольников на концертах в школе.</w:t>
      </w:r>
    </w:p>
    <w:p w:rsidR="006003E5" w:rsidRPr="006003E5" w:rsidRDefault="006003E5" w:rsidP="006003E5">
      <w:pPr>
        <w:pStyle w:val="a3"/>
        <w:numPr>
          <w:ilvl w:val="3"/>
          <w:numId w:val="1"/>
        </w:numPr>
        <w:tabs>
          <w:tab w:val="left" w:pos="709"/>
        </w:tabs>
        <w:ind w:left="328" w:hanging="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 педагогов: совместные круглые столы, мастер-классы; проведение диагностики по определению детей к школе.</w:t>
      </w:r>
    </w:p>
    <w:p w:rsidR="006003E5" w:rsidRPr="006003E5" w:rsidRDefault="006003E5" w:rsidP="006003E5">
      <w:pPr>
        <w:pStyle w:val="a3"/>
        <w:numPr>
          <w:ilvl w:val="3"/>
          <w:numId w:val="1"/>
        </w:numPr>
        <w:tabs>
          <w:tab w:val="left" w:pos="709"/>
        </w:tabs>
        <w:ind w:left="328" w:hanging="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0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Сотрудничество с родителями: встречи родителей с будущими учителями; консультации с педагогами детского сада и школы.</w:t>
      </w:r>
    </w:p>
    <w:p w:rsidR="006003E5" w:rsidRPr="002D7CD0" w:rsidRDefault="006003E5" w:rsidP="002D7CD0">
      <w:pPr>
        <w:tabs>
          <w:tab w:val="left" w:pos="1560"/>
        </w:tabs>
        <w:ind w:left="2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5D18" w:rsidRPr="002839DA" w:rsidRDefault="002568A8" w:rsidP="00B93B0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7E13">
        <w:rPr>
          <w:rFonts w:ascii="Times New Roman" w:hAnsi="Times New Roman" w:cs="Times New Roman"/>
          <w:b/>
          <w:sz w:val="24"/>
          <w:szCs w:val="24"/>
        </w:rPr>
        <w:t>Количество обучающихся (общая численность; возраст; количество мальчиков, девочек; количество сформированных классов-комплектов по ступеням обучения) в 2018-2019 учебном году и на 1 марта текущего учебного года.</w:t>
      </w:r>
    </w:p>
    <w:p w:rsidR="002839DA" w:rsidRPr="00897E13" w:rsidRDefault="002839DA" w:rsidP="002839DA">
      <w:pPr>
        <w:pStyle w:val="a3"/>
        <w:tabs>
          <w:tab w:val="left" w:pos="851"/>
        </w:tabs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3" w:type="dxa"/>
        <w:jc w:val="right"/>
        <w:tblLayout w:type="fixed"/>
        <w:tblLook w:val="0000"/>
      </w:tblPr>
      <w:tblGrid>
        <w:gridCol w:w="2835"/>
        <w:gridCol w:w="2243"/>
        <w:gridCol w:w="1624"/>
        <w:gridCol w:w="1205"/>
        <w:gridCol w:w="1556"/>
      </w:tblGrid>
      <w:tr w:rsidR="00897E13" w:rsidRPr="00897E13" w:rsidTr="00C76850">
        <w:trPr>
          <w:trHeight w:val="300"/>
          <w:jc w:val="righ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полных лет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Девочек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Мальчиков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97E13" w:rsidRPr="00897E13" w:rsidTr="00C76850">
        <w:trPr>
          <w:trHeight w:val="20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97E13" w:rsidRPr="00897E13" w:rsidTr="00C76850">
        <w:trPr>
          <w:trHeight w:val="60"/>
          <w:jc w:val="right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7E13" w:rsidRPr="002D7CD0" w:rsidTr="00C76850">
        <w:trPr>
          <w:trHeight w:val="300"/>
          <w:jc w:val="right"/>
        </w:trPr>
        <w:tc>
          <w:tcPr>
            <w:tcW w:w="50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7E13" w:rsidRPr="00897E13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E13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</w:tr>
    </w:tbl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985D18" w:rsidRPr="00FA76D6" w:rsidRDefault="00985D18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D6">
        <w:rPr>
          <w:rFonts w:ascii="Times New Roman" w:eastAsia="Times New Roman" w:hAnsi="Times New Roman" w:cs="Times New Roman"/>
          <w:sz w:val="24"/>
          <w:szCs w:val="24"/>
        </w:rPr>
        <w:t>Количество классов:</w:t>
      </w:r>
    </w:p>
    <w:tbl>
      <w:tblPr>
        <w:tblW w:w="9463" w:type="dxa"/>
        <w:jc w:val="right"/>
        <w:tblLayout w:type="fixed"/>
        <w:tblLook w:val="0000"/>
      </w:tblPr>
      <w:tblGrid>
        <w:gridCol w:w="5179"/>
        <w:gridCol w:w="2160"/>
        <w:gridCol w:w="2124"/>
      </w:tblGrid>
      <w:tr w:rsidR="00897E13" w:rsidRPr="00FA76D6" w:rsidTr="00C76850">
        <w:trPr>
          <w:trHeight w:val="300"/>
          <w:jc w:val="right"/>
        </w:trPr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13" w:rsidRPr="00FA76D6" w:rsidTr="00C76850">
        <w:trPr>
          <w:trHeight w:val="2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5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97E13" w:rsidRPr="00FA76D6" w:rsidTr="00C76850">
        <w:trPr>
          <w:trHeight w:val="60"/>
          <w:jc w:val="right"/>
        </w:trPr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E13" w:rsidRPr="00FA76D6" w:rsidRDefault="00897E13" w:rsidP="00C76850">
            <w:pPr>
              <w:tabs>
                <w:tab w:val="left" w:pos="156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6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</w:tr>
    </w:tbl>
    <w:p w:rsidR="00985D18" w:rsidRPr="002D7CD0" w:rsidRDefault="00985D18" w:rsidP="002D7CD0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586" w:rsidRPr="002D7CD0" w:rsidRDefault="00AF5586" w:rsidP="00B93B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D7CD0">
        <w:rPr>
          <w:rFonts w:ascii="Times New Roman" w:hAnsi="Times New Roman" w:cs="Times New Roman"/>
          <w:b/>
          <w:sz w:val="24"/>
          <w:szCs w:val="24"/>
        </w:rPr>
        <w:t>Количество учащихся относящихся к социально незащищенным категориям (дети-инвалиды; дети с ограниченными возможностями здоровья; дети из малообеспеченных семей; дети из многодетных семей; дети - сироты, дети, оставшиеся без попечения родителей; количество детей «группы риска»; количество детей, состоящих на учете в территориальной комиссии, как находящиеся в социально опасном положении; количество детей, состоящих на учете в ОДН;</w:t>
      </w:r>
      <w:proofErr w:type="gramEnd"/>
      <w:r w:rsidRPr="002D7CD0">
        <w:rPr>
          <w:rFonts w:ascii="Times New Roman" w:hAnsi="Times New Roman" w:cs="Times New Roman"/>
          <w:b/>
          <w:sz w:val="24"/>
          <w:szCs w:val="24"/>
        </w:rPr>
        <w:t xml:space="preserve"> количество детей, состоящих на </w:t>
      </w:r>
      <w:proofErr w:type="spellStart"/>
      <w:r w:rsidRPr="002D7CD0">
        <w:rPr>
          <w:rFonts w:ascii="Times New Roman" w:hAnsi="Times New Roman" w:cs="Times New Roman"/>
          <w:b/>
          <w:sz w:val="24"/>
          <w:szCs w:val="24"/>
        </w:rPr>
        <w:t>внутришкольном</w:t>
      </w:r>
      <w:proofErr w:type="spellEnd"/>
      <w:r w:rsidRPr="002D7CD0">
        <w:rPr>
          <w:rFonts w:ascii="Times New Roman" w:hAnsi="Times New Roman" w:cs="Times New Roman"/>
          <w:b/>
          <w:sz w:val="24"/>
          <w:szCs w:val="24"/>
        </w:rPr>
        <w:t xml:space="preserve"> учете) в 2018-2019 учебном году и на 1 марта текущего учебного года.</w:t>
      </w:r>
    </w:p>
    <w:p w:rsidR="00831E04" w:rsidRPr="002D7CD0" w:rsidRDefault="00AF5586" w:rsidP="002D7CD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ab/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МАОУ - СОШ № 148 каждый год, в сентябре и январе осуществляется социологическое исследование коллектива </w:t>
      </w:r>
      <w:proofErr w:type="gramStart"/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2018 – 2019 учебном году в 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полугодии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в учреждении насчитывалось</w:t>
      </w:r>
      <w:r w:rsidR="00EE407F" w:rsidRPr="002D7CD0">
        <w:rPr>
          <w:rFonts w:ascii="Times New Roman" w:eastAsia="Times New Roman" w:hAnsi="Times New Roman" w:cs="Times New Roman"/>
          <w:sz w:val="24"/>
          <w:szCs w:val="24"/>
        </w:rPr>
        <w:t xml:space="preserve"> 871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C12270" w:rsidRPr="002D7C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детей-инвалидов, </w:t>
      </w:r>
      <w:r w:rsidR="00C12270" w:rsidRPr="002D7CD0">
        <w:rPr>
          <w:rFonts w:ascii="Times New Roman" w:eastAsia="Times New Roman" w:hAnsi="Times New Roman" w:cs="Times New Roman"/>
          <w:sz w:val="24"/>
          <w:szCs w:val="24"/>
        </w:rPr>
        <w:t>2 ребенка с ОВЗ, 6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 детей-сирот либо оставшихся без попечения родителей,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-  детей из малообеспеченных детей, </w:t>
      </w:r>
      <w:r w:rsidR="00C12270" w:rsidRPr="002D7CD0">
        <w:rPr>
          <w:rFonts w:ascii="Times New Roman" w:eastAsia="Times New Roman" w:hAnsi="Times New Roman" w:cs="Times New Roman"/>
          <w:sz w:val="24"/>
          <w:szCs w:val="24"/>
        </w:rPr>
        <w:t>87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– из многодетных семей,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человек находились на </w:t>
      </w:r>
      <w:proofErr w:type="spell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2 – на учете в ОДН, 0 – на учете в ТКДН и ЗП,  как находящиеся в социально-опасном положении.</w:t>
      </w:r>
      <w:proofErr w:type="gramEnd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На начало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четверти 2018 – 2019 учебного года - 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человек находились на </w:t>
      </w:r>
      <w:proofErr w:type="spell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– на учете в ОДН, 0 – на учете в ТКДН и ЗП,  как находящиеся в социально-опасном положении. </w:t>
      </w:r>
      <w:r w:rsidR="00831E04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>Во втором полугодии 2018-2019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учебного года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насчитывалось </w:t>
      </w:r>
      <w:r w:rsidR="00EE407F" w:rsidRPr="002D7CD0">
        <w:rPr>
          <w:rFonts w:ascii="Times New Roman" w:eastAsia="Times New Roman" w:hAnsi="Times New Roman" w:cs="Times New Roman"/>
          <w:sz w:val="24"/>
          <w:szCs w:val="24"/>
        </w:rPr>
        <w:t>869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. В том числе </w:t>
      </w:r>
      <w:r w:rsidR="00C12270" w:rsidRPr="002D7C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детей-инвалидов, </w:t>
      </w:r>
      <w:r w:rsidR="00C12270" w:rsidRPr="002D7CD0">
        <w:rPr>
          <w:rFonts w:ascii="Times New Roman" w:eastAsia="Times New Roman" w:hAnsi="Times New Roman" w:cs="Times New Roman"/>
          <w:sz w:val="24"/>
          <w:szCs w:val="24"/>
        </w:rPr>
        <w:t>2 ребенка с ОВЗ, 6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 детей-сирот либо оставшихся без попечения родителей,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38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-  детей из малообеспеченных детей,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– из многодетных семей. </w:t>
      </w:r>
      <w:proofErr w:type="gram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31E04" w:rsidRPr="002D7CD0">
        <w:rPr>
          <w:rFonts w:ascii="Times New Roman" w:eastAsia="Times New Roman" w:hAnsi="Times New Roman" w:cs="Times New Roman"/>
          <w:sz w:val="24"/>
          <w:szCs w:val="24"/>
        </w:rPr>
        <w:t>конец</w:t>
      </w:r>
      <w:proofErr w:type="gramEnd"/>
      <w:r w:rsidR="00831E04" w:rsidRPr="002D7CD0">
        <w:rPr>
          <w:rFonts w:ascii="Times New Roman" w:eastAsia="Times New Roman" w:hAnsi="Times New Roman" w:cs="Times New Roman"/>
          <w:sz w:val="24"/>
          <w:szCs w:val="24"/>
        </w:rPr>
        <w:t xml:space="preserve"> 2018 – 2019 учебного года -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человек находились на </w:t>
      </w:r>
      <w:proofErr w:type="spellStart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– на учете в ОДН, </w:t>
      </w:r>
      <w:r w:rsidR="00990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FD70D6" w:rsidRPr="002D7CD0">
        <w:rPr>
          <w:rFonts w:ascii="Times New Roman" w:hAnsi="Times New Roman" w:cs="Times New Roman"/>
          <w:sz w:val="24"/>
          <w:szCs w:val="24"/>
        </w:rPr>
        <w:t>на персонифицированном учете</w:t>
      </w:r>
      <w:r w:rsidR="00FD70D6" w:rsidRPr="002D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>в ТКДН и ЗП.</w:t>
      </w:r>
    </w:p>
    <w:p w:rsidR="008D7D01" w:rsidRDefault="00831E04" w:rsidP="008D7D0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ab/>
      </w:r>
      <w:r w:rsidR="00985D18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</w:t>
      </w:r>
      <w:r w:rsidR="009374B6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>02.09.2019</w:t>
      </w:r>
      <w:r w:rsidR="002851B0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374B6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насчитывалось </w:t>
      </w:r>
      <w:r w:rsidR="00406CE2" w:rsidRPr="002D7CD0">
        <w:rPr>
          <w:rFonts w:ascii="Times New Roman" w:eastAsia="Times New Roman" w:hAnsi="Times New Roman" w:cs="Times New Roman"/>
          <w:sz w:val="24"/>
          <w:szCs w:val="24"/>
        </w:rPr>
        <w:t>877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 </w:t>
      </w:r>
      <w:proofErr w:type="gramStart"/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F75CE5" w:rsidRPr="002D7CD0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детей-инвалидов, </w:t>
      </w:r>
      <w:r w:rsidR="009374B6" w:rsidRPr="002D7C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 детей-сирот либо остав</w:t>
      </w:r>
      <w:r w:rsidR="00F75CE5" w:rsidRPr="002D7CD0">
        <w:rPr>
          <w:rFonts w:ascii="Times New Roman" w:eastAsia="Times New Roman" w:hAnsi="Times New Roman" w:cs="Times New Roman"/>
          <w:sz w:val="24"/>
          <w:szCs w:val="24"/>
        </w:rPr>
        <w:t>шихся без попечения родителей, 2</w:t>
      </w:r>
      <w:r w:rsidR="00AD1E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 дет</w:t>
      </w:r>
      <w:r w:rsidR="00F75CE5" w:rsidRPr="002D7CD0">
        <w:rPr>
          <w:rFonts w:ascii="Times New Roman" w:eastAsia="Times New Roman" w:hAnsi="Times New Roman" w:cs="Times New Roman"/>
          <w:sz w:val="24"/>
          <w:szCs w:val="24"/>
        </w:rPr>
        <w:t>ей из малообеспеченных детей, 86 – из многодетных семей, 6 человек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наход</w:t>
      </w:r>
      <w:r w:rsidR="003E6650" w:rsidRPr="002D7CD0">
        <w:rPr>
          <w:rFonts w:ascii="Times New Roman" w:eastAsia="Times New Roman" w:hAnsi="Times New Roman" w:cs="Times New Roman"/>
          <w:sz w:val="24"/>
          <w:szCs w:val="24"/>
        </w:rPr>
        <w:t xml:space="preserve">ились на </w:t>
      </w:r>
      <w:proofErr w:type="spellStart"/>
      <w:r w:rsidR="003E6650" w:rsidRPr="002D7CD0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3E6650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2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– на учете в ОДН, 0 – на учете в ТКДН и ЗП,  как находящиеся в социально-опасном положении.</w:t>
      </w:r>
      <w:proofErr w:type="gramEnd"/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На начало 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четверти 7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человек наход</w:t>
      </w:r>
      <w:r w:rsidR="006E4961" w:rsidRPr="002D7CD0">
        <w:rPr>
          <w:rFonts w:ascii="Times New Roman" w:eastAsia="Times New Roman" w:hAnsi="Times New Roman" w:cs="Times New Roman"/>
          <w:sz w:val="24"/>
          <w:szCs w:val="24"/>
        </w:rPr>
        <w:t xml:space="preserve">ились на </w:t>
      </w:r>
      <w:proofErr w:type="spellStart"/>
      <w:r w:rsidR="006E4961" w:rsidRPr="002D7CD0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6E4961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1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– на учете в ОДН, 0 – на учете в ТКДН и ЗП,  как находящиеся в социально-опасном положении. </w:t>
      </w:r>
      <w:r w:rsidR="002C64C2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>Во втором полугодии 2019-2020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учебного года </w:t>
      </w:r>
      <w:r w:rsidR="007A10D5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учреждении насчитывалось </w:t>
      </w:r>
      <w:r w:rsidR="00406CE2" w:rsidRPr="002D7CD0">
        <w:rPr>
          <w:rFonts w:ascii="Times New Roman" w:eastAsia="Times New Roman" w:hAnsi="Times New Roman" w:cs="Times New Roman"/>
          <w:sz w:val="24"/>
          <w:szCs w:val="24"/>
        </w:rPr>
        <w:t>883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t>. В том числе 10 детей-инвалидов, 4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 детей-сирот либо оставш</w:t>
      </w:r>
      <w:r w:rsidR="00AD1EC0">
        <w:rPr>
          <w:rFonts w:ascii="Times New Roman" w:eastAsia="Times New Roman" w:hAnsi="Times New Roman" w:cs="Times New Roman"/>
          <w:sz w:val="24"/>
          <w:szCs w:val="24"/>
        </w:rPr>
        <w:t>ихся без попечения родителей, 20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 дет</w:t>
      </w:r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t xml:space="preserve">ей из малообеспеченных детей, </w:t>
      </w:r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lastRenderedPageBreak/>
        <w:t>92</w:t>
      </w:r>
      <w:r w:rsidR="00EE407F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– из многодетных семей. На начало 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четверти 10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человек наход</w:t>
      </w:r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t xml:space="preserve">ились на </w:t>
      </w:r>
      <w:proofErr w:type="spellStart"/>
      <w:r w:rsidR="002C64C2" w:rsidRPr="002D7CD0">
        <w:rPr>
          <w:rFonts w:ascii="Times New Roman" w:eastAsia="Times New Roman" w:hAnsi="Times New Roman" w:cs="Times New Roman"/>
          <w:sz w:val="24"/>
          <w:szCs w:val="24"/>
        </w:rPr>
        <w:t>внутр</w:t>
      </w:r>
      <w:r w:rsidR="006E4961" w:rsidRPr="002D7CD0">
        <w:rPr>
          <w:rFonts w:ascii="Times New Roman" w:eastAsia="Times New Roman" w:hAnsi="Times New Roman" w:cs="Times New Roman"/>
          <w:sz w:val="24"/>
          <w:szCs w:val="24"/>
        </w:rPr>
        <w:t>ишкольном</w:t>
      </w:r>
      <w:proofErr w:type="spellEnd"/>
      <w:r w:rsidR="006E4961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3 – на учете в ОДН, 1 – 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961" w:rsidRPr="002D7CD0">
        <w:rPr>
          <w:rFonts w:ascii="Times New Roman" w:hAnsi="Times New Roman" w:cs="Times New Roman"/>
          <w:sz w:val="24"/>
          <w:szCs w:val="24"/>
        </w:rPr>
        <w:t>на персонифицированном учете</w:t>
      </w:r>
      <w:r w:rsidR="006E4961" w:rsidRPr="002D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в ТКДН и ЗП. </w:t>
      </w:r>
      <w:proofErr w:type="gramStart"/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>01.03.2020 год</w:t>
      </w:r>
      <w:r w:rsidR="00D173FD" w:rsidRPr="002D7CD0">
        <w:rPr>
          <w:rFonts w:ascii="Times New Roman" w:eastAsia="Times New Roman" w:hAnsi="Times New Roman" w:cs="Times New Roman"/>
          <w:sz w:val="24"/>
          <w:szCs w:val="24"/>
        </w:rPr>
        <w:t xml:space="preserve"> контингент обучающихся составляет </w:t>
      </w:r>
      <w:r w:rsidR="00406CE2" w:rsidRPr="002D7CD0">
        <w:rPr>
          <w:rFonts w:ascii="Times New Roman" w:eastAsia="Times New Roman" w:hAnsi="Times New Roman" w:cs="Times New Roman"/>
          <w:sz w:val="24"/>
          <w:szCs w:val="24"/>
        </w:rPr>
        <w:t>885</w:t>
      </w:r>
      <w:r w:rsidR="00D173FD"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человека, из них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12 человек находятся на </w:t>
      </w:r>
      <w:proofErr w:type="spellStart"/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учете, 3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– на учете в ОДН, </w:t>
      </w:r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 xml:space="preserve">1 –  </w:t>
      </w:r>
      <w:r w:rsidR="00B52628" w:rsidRPr="002D7CD0">
        <w:rPr>
          <w:rFonts w:ascii="Times New Roman" w:hAnsi="Times New Roman" w:cs="Times New Roman"/>
          <w:sz w:val="24"/>
          <w:szCs w:val="24"/>
        </w:rPr>
        <w:t>на персонифицированном учете</w:t>
      </w:r>
      <w:r w:rsidR="00B52628" w:rsidRPr="002D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628" w:rsidRPr="002D7CD0">
        <w:rPr>
          <w:rFonts w:ascii="Times New Roman" w:eastAsia="Times New Roman" w:hAnsi="Times New Roman" w:cs="Times New Roman"/>
          <w:sz w:val="24"/>
          <w:szCs w:val="24"/>
        </w:rPr>
        <w:t>в ТКДН и ЗП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>,  как находящиеся в социально-опасном положении</w:t>
      </w:r>
      <w:r w:rsidR="00D173FD" w:rsidRPr="002D7CD0">
        <w:rPr>
          <w:rFonts w:ascii="Times New Roman" w:eastAsia="Times New Roman" w:hAnsi="Times New Roman" w:cs="Times New Roman"/>
          <w:sz w:val="24"/>
          <w:szCs w:val="24"/>
        </w:rPr>
        <w:t>, 10 детей-инвалидов, 4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- детей-сирот либо оставш</w:t>
      </w:r>
      <w:r w:rsidR="00D173FD" w:rsidRPr="002D7CD0">
        <w:rPr>
          <w:rFonts w:ascii="Times New Roman" w:eastAsia="Times New Roman" w:hAnsi="Times New Roman" w:cs="Times New Roman"/>
          <w:sz w:val="24"/>
          <w:szCs w:val="24"/>
        </w:rPr>
        <w:t>ихся без попечения родителей, 20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3FD" w:rsidRPr="002D7CD0">
        <w:rPr>
          <w:rFonts w:ascii="Times New Roman" w:eastAsia="Times New Roman" w:hAnsi="Times New Roman" w:cs="Times New Roman"/>
          <w:sz w:val="24"/>
          <w:szCs w:val="24"/>
        </w:rPr>
        <w:t>детей из малообеспеченных детей, 92</w:t>
      </w:r>
      <w:r w:rsidR="00FD70D6" w:rsidRPr="002D7CD0">
        <w:rPr>
          <w:rFonts w:ascii="Times New Roman" w:eastAsia="Times New Roman" w:hAnsi="Times New Roman" w:cs="Times New Roman"/>
          <w:sz w:val="24"/>
          <w:szCs w:val="24"/>
        </w:rPr>
        <w:t xml:space="preserve"> – из многодетных семей. </w:t>
      </w:r>
      <w:proofErr w:type="gramEnd"/>
    </w:p>
    <w:p w:rsidR="00FD70D6" w:rsidRPr="008D7D01" w:rsidRDefault="00CA7A3E" w:rsidP="00B93B0F">
      <w:pPr>
        <w:pStyle w:val="a3"/>
        <w:numPr>
          <w:ilvl w:val="0"/>
          <w:numId w:val="1"/>
        </w:numPr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D01">
        <w:rPr>
          <w:rFonts w:ascii="Times New Roman" w:hAnsi="Times New Roman" w:cs="Times New Roman"/>
          <w:b/>
          <w:sz w:val="24"/>
          <w:szCs w:val="24"/>
        </w:rPr>
        <w:t>Количество обучающихся на дому, по индивидуальным учебным планам (основания), количество учащихся получающих образование по иным формам обучения:</w:t>
      </w:r>
    </w:p>
    <w:p w:rsidR="0056427C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>, для которых о</w:t>
      </w:r>
      <w:r w:rsidR="00CA7A3E" w:rsidRPr="002D7CD0">
        <w:rPr>
          <w:rFonts w:ascii="Times New Roman" w:eastAsia="Times New Roman" w:hAnsi="Times New Roman" w:cs="Times New Roman"/>
          <w:sz w:val="24"/>
          <w:szCs w:val="24"/>
        </w:rPr>
        <w:t>рганизовано обучение на дому - 2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A7A3E" w:rsidRPr="002D7C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85D18" w:rsidRPr="002D7CD0" w:rsidRDefault="00406CE2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Василе</w:t>
      </w:r>
      <w:r w:rsidR="0056427C" w:rsidRPr="002D7CD0">
        <w:rPr>
          <w:rFonts w:ascii="Times New Roman" w:eastAsia="Times New Roman" w:hAnsi="Times New Roman" w:cs="Times New Roman"/>
          <w:sz w:val="24"/>
          <w:szCs w:val="24"/>
        </w:rPr>
        <w:t>вский Владислав, 6</w:t>
      </w:r>
      <w:r w:rsidR="00985D18" w:rsidRPr="002D7CD0">
        <w:rPr>
          <w:rFonts w:ascii="Times New Roman" w:eastAsia="Times New Roman" w:hAnsi="Times New Roman" w:cs="Times New Roman"/>
          <w:sz w:val="24"/>
          <w:szCs w:val="24"/>
        </w:rPr>
        <w:t>В класс, на основании заключения медицинской организации и письменного заявления род</w:t>
      </w:r>
      <w:r w:rsidR="0056427C" w:rsidRPr="002D7CD0">
        <w:rPr>
          <w:rFonts w:ascii="Times New Roman" w:eastAsia="Times New Roman" w:hAnsi="Times New Roman" w:cs="Times New Roman"/>
          <w:sz w:val="24"/>
          <w:szCs w:val="24"/>
        </w:rPr>
        <w:t>ителя (законного представителя);</w:t>
      </w:r>
    </w:p>
    <w:p w:rsidR="0056427C" w:rsidRPr="002D7CD0" w:rsidRDefault="0056427C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Чупракова Алиса, 10А класс, на основании заключения медицинской организации и письменного заявления родителя (законного представителя).</w:t>
      </w:r>
    </w:p>
    <w:p w:rsidR="0056427C" w:rsidRPr="002D7CD0" w:rsidRDefault="0056427C" w:rsidP="00B93B0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>Обеспечение особых категорий детей бесплатными проездными документами (указать порядок, сроки предоставления проездных документов), нормативно - правовое обоснование предоставления бесплатных проездных документов.</w:t>
      </w:r>
    </w:p>
    <w:p w:rsidR="008E6155" w:rsidRPr="002D7CD0" w:rsidRDefault="00985D18" w:rsidP="002D7CD0">
      <w:pPr>
        <w:tabs>
          <w:tab w:val="left" w:pos="1560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На основании статьи 6 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</w:r>
      <w:r w:rsidRPr="002D7C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дети-сироты и дети, оставшиеся без попечения родителей, </w:t>
      </w:r>
      <w:r w:rsidR="008E6155" w:rsidRPr="002D7CD0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в ОО, обеспечиваются бесплатным проездом на городском, пригородном транспорте. Ежемесячно представителем МАОУ - СОШ № 148 осуществляется пополнение транспортных карт детей-сирот и детей, оставшихся без попечения родителей.</w:t>
      </w:r>
      <w:r w:rsidRPr="002D7C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6650" w:rsidRPr="002D7CD0" w:rsidRDefault="00A36650" w:rsidP="00B93B0F">
      <w:pPr>
        <w:pStyle w:val="a3"/>
        <w:numPr>
          <w:ilvl w:val="0"/>
          <w:numId w:val="1"/>
        </w:numPr>
        <w:tabs>
          <w:tab w:val="left" w:pos="993"/>
        </w:tabs>
        <w:ind w:left="0"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>Организация питания учащихся МАОУ СОШ №148 (нормативно - правовое обоснование, соблюдение санитарно-эпидемиологических требований к организации питания обучающихся, категории учащихся, которым предоставляется льготное, дотационное питание, количество детей, размер дотации).</w:t>
      </w:r>
    </w:p>
    <w:p w:rsidR="00B93B0F" w:rsidRPr="00B93B0F" w:rsidRDefault="00B93B0F" w:rsidP="00B93B0F">
      <w:pPr>
        <w:tabs>
          <w:tab w:val="left" w:pos="1560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Питание </w:t>
      </w:r>
      <w:proofErr w:type="gramStart"/>
      <w:r w:rsidRPr="00B93B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 в МАОУ – СОШ № 148 организовано в соответствии с требованиями </w:t>
      </w:r>
      <w:proofErr w:type="spellStart"/>
      <w:r w:rsidRPr="00B93B0F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общеобразовательном учреждении». </w:t>
      </w:r>
    </w:p>
    <w:p w:rsidR="00B93B0F" w:rsidRPr="00B93B0F" w:rsidRDefault="00B93B0F" w:rsidP="00B93B0F">
      <w:pPr>
        <w:pStyle w:val="a7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B0F">
        <w:rPr>
          <w:rFonts w:ascii="Times New Roman" w:hAnsi="Times New Roman" w:cs="Times New Roman"/>
          <w:sz w:val="24"/>
          <w:szCs w:val="24"/>
        </w:rPr>
        <w:t xml:space="preserve">На основании Постановления  Администрации города Екатеринбурга </w:t>
      </w:r>
      <w:bookmarkStart w:id="0" w:name="OLE_LINK2"/>
      <w:bookmarkStart w:id="1" w:name="OLE_LINK3"/>
      <w:bookmarkStart w:id="2" w:name="OLE_LINK4"/>
      <w:bookmarkStart w:id="3" w:name="OLE_LINK10"/>
      <w:bookmarkStart w:id="4" w:name="OLE_LINK11"/>
      <w:bookmarkStart w:id="5" w:name="OLE_LINK1"/>
      <w:r w:rsidRPr="00B93B0F">
        <w:rPr>
          <w:rFonts w:ascii="Times New Roman" w:hAnsi="Times New Roman" w:cs="Times New Roman"/>
          <w:sz w:val="24"/>
          <w:szCs w:val="24"/>
        </w:rPr>
        <w:t xml:space="preserve">от 03.07.2019 № </w:t>
      </w:r>
      <w:bookmarkEnd w:id="0"/>
      <w:bookmarkEnd w:id="1"/>
      <w:bookmarkEnd w:id="2"/>
      <w:r w:rsidRPr="00B93B0F">
        <w:rPr>
          <w:rFonts w:ascii="Times New Roman" w:hAnsi="Times New Roman" w:cs="Times New Roman"/>
          <w:sz w:val="24"/>
          <w:szCs w:val="24"/>
        </w:rPr>
        <w:t>1618 «</w:t>
      </w:r>
      <w:r w:rsidRPr="00B93B0F">
        <w:rPr>
          <w:rFonts w:ascii="Times New Roman" w:hAnsi="Times New Roman" w:cs="Times New Roman"/>
          <w:bCs/>
          <w:sz w:val="24"/>
          <w:szCs w:val="24"/>
        </w:rPr>
        <w:t>Об организации питания обучающихся в муниципальных общеобразовательных организациях в первом полугодии 2019/2020 учебного года»</w:t>
      </w:r>
      <w:bookmarkEnd w:id="3"/>
      <w:bookmarkEnd w:id="4"/>
      <w:bookmarkEnd w:id="5"/>
      <w:r w:rsidRPr="00B93B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B0F">
        <w:rPr>
          <w:rFonts w:ascii="Times New Roman" w:hAnsi="Times New Roman" w:cs="Times New Roman"/>
          <w:sz w:val="24"/>
          <w:szCs w:val="24"/>
        </w:rPr>
        <w:t>и на основании Постановления Администрации города Екатеринбурга от 26.12.2019 № 3065 «Об организации питания обучающихся в муниципальных общеобразовательных организациях во втором полугодии 2019/2020 учебного года» предоставляется:</w:t>
      </w:r>
    </w:p>
    <w:p w:rsidR="00B93B0F" w:rsidRPr="00B93B0F" w:rsidRDefault="00B93B0F" w:rsidP="00B93B0F">
      <w:pPr>
        <w:tabs>
          <w:tab w:val="left" w:pos="1560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>Бесплатное одноразовое питание:</w:t>
      </w:r>
    </w:p>
    <w:p w:rsidR="00B93B0F" w:rsidRPr="00E773D3" w:rsidRDefault="00B93B0F" w:rsidP="00B93B0F">
      <w:pPr>
        <w:pStyle w:val="a3"/>
        <w:numPr>
          <w:ilvl w:val="0"/>
          <w:numId w:val="37"/>
        </w:numPr>
        <w:tabs>
          <w:tab w:val="left" w:pos="15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</w:t>
      </w:r>
      <w:r w:rsidRPr="00E773D3">
        <w:rPr>
          <w:rFonts w:ascii="Times New Roman" w:eastAsia="Times New Roman" w:hAnsi="Times New Roman" w:cs="Times New Roman"/>
          <w:bCs/>
          <w:sz w:val="24"/>
          <w:szCs w:val="24"/>
        </w:rPr>
        <w:t>е более 81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,25 руб. </w:t>
      </w:r>
      <w:r w:rsidRPr="00E773D3">
        <w:rPr>
          <w:rFonts w:ascii="Times New Roman" w:eastAsia="Times New Roman" w:hAnsi="Times New Roman" w:cs="Times New Roman"/>
          <w:bCs/>
          <w:sz w:val="24"/>
          <w:szCs w:val="24"/>
        </w:rPr>
        <w:t>(среднемесячная стоимость питания) в день на одного человека из числа обучающихся  в 5-11 классах:</w:t>
      </w:r>
    </w:p>
    <w:p w:rsidR="00B93B0F" w:rsidRDefault="00B93B0F" w:rsidP="00B93B0F">
      <w:pPr>
        <w:numPr>
          <w:ilvl w:val="0"/>
          <w:numId w:val="3"/>
        </w:num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73D3">
        <w:rPr>
          <w:rFonts w:ascii="Times New Roman" w:eastAsia="Times New Roman" w:hAnsi="Times New Roman" w:cs="Times New Roman"/>
          <w:bCs/>
          <w:sz w:val="24"/>
          <w:szCs w:val="24"/>
        </w:rPr>
        <w:t>из семей, имеющих среднедушевой доход ниже величины прожиточного минимума, установленного в Свердловской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области – 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6003E5" w:rsidRPr="00F62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</w:rPr>
        <w:t>полугодие), 20 человек (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полугодие).</w:t>
      </w:r>
    </w:p>
    <w:p w:rsidR="00B93B0F" w:rsidRPr="00E773D3" w:rsidRDefault="00B93B0F" w:rsidP="00B93B0F">
      <w:pPr>
        <w:numPr>
          <w:ilvl w:val="0"/>
          <w:numId w:val="3"/>
        </w:num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из многодетных семей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4</w:t>
      </w:r>
      <w:r w:rsidR="006003E5" w:rsidRPr="006003E5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человека (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полугодие), 4</w:t>
      </w:r>
      <w:r w:rsidR="006003E5" w:rsidRPr="006003E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человек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="006003E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F62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полугодие)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93B0F" w:rsidRPr="00E773D3" w:rsidRDefault="00B93B0F" w:rsidP="00B93B0F">
      <w:pPr>
        <w:numPr>
          <w:ilvl w:val="0"/>
          <w:numId w:val="3"/>
        </w:numPr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являющихся детьми-сиротами, детьми, оставшимися без попечения родителей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3 человека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93B0F" w:rsidRDefault="00B93B0F" w:rsidP="00B93B0F">
      <w:pPr>
        <w:pStyle w:val="a3"/>
        <w:numPr>
          <w:ilvl w:val="0"/>
          <w:numId w:val="37"/>
        </w:numPr>
        <w:tabs>
          <w:tab w:val="left" w:pos="15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E773D3">
        <w:rPr>
          <w:rFonts w:ascii="Times New Roman" w:eastAsia="Times New Roman" w:hAnsi="Times New Roman" w:cs="Times New Roman"/>
          <w:bCs/>
          <w:sz w:val="24"/>
          <w:szCs w:val="24"/>
        </w:rPr>
        <w:t xml:space="preserve">е более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70,35 руб.</w:t>
      </w:r>
      <w:r w:rsidRPr="00E773D3">
        <w:rPr>
          <w:rFonts w:ascii="Times New Roman" w:eastAsia="Times New Roman" w:hAnsi="Times New Roman" w:cs="Times New Roman"/>
          <w:bCs/>
          <w:sz w:val="24"/>
          <w:szCs w:val="24"/>
        </w:rPr>
        <w:t xml:space="preserve"> (среднемесячная стоимость питания) в день на одного человека из числа обучающихся в 1-4 классов, за исключением лиц с ограниченными возможностями здоровья, детей-инвалидов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370 человек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полугодие), 369 человек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F62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полугодие).</w:t>
      </w:r>
    </w:p>
    <w:p w:rsidR="00B93B0F" w:rsidRDefault="00B93B0F" w:rsidP="00B93B0F">
      <w:pPr>
        <w:shd w:val="clear" w:color="auto" w:fill="FFFFFF"/>
        <w:spacing w:line="240" w:lineRule="auto"/>
        <w:ind w:right="130"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Бесплатное 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двухразов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ое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питание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B93B0F" w:rsidRDefault="00B93B0F" w:rsidP="00B93B0F">
      <w:pPr>
        <w:pStyle w:val="a3"/>
        <w:numPr>
          <w:ilvl w:val="0"/>
          <w:numId w:val="37"/>
        </w:numPr>
        <w:tabs>
          <w:tab w:val="left" w:pos="15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е более 175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 xml:space="preserve">87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 xml:space="preserve"> (среднемесячная стоимость питания) в день на одного человека из числа обучающихся в 1-4 классов, являющихся лицами с ограниченными возможностями здоровья, детьми-инвалидами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5 человек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полугодие), 4 человека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F62B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полугодие)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93B0F" w:rsidRPr="009F422A" w:rsidRDefault="00B93B0F" w:rsidP="00B93B0F">
      <w:pPr>
        <w:pStyle w:val="a3"/>
        <w:numPr>
          <w:ilvl w:val="0"/>
          <w:numId w:val="37"/>
        </w:numPr>
        <w:tabs>
          <w:tab w:val="left" w:pos="156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е более 203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,13 руб. 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 xml:space="preserve">(среднемесячная стоимость питания) в день на одного человека из числа обучающихся в 5-11 классов, являющихся лицами с ограниченными возможностями здоровья, детьми-инвалидами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4 человека</w:t>
      </w:r>
      <w:r w:rsidRPr="009F42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F1253" w:rsidRPr="002D7CD0" w:rsidRDefault="00AF1253" w:rsidP="00B93B0F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>Медицинское обеспечение образовательной организации (основания осуществления, порядок организации медицинского обслуживания учащихся, режим работы медицинского пункта, виды услуг)</w:t>
      </w:r>
      <w:proofErr w:type="gramStart"/>
      <w:r w:rsidRPr="002D7CD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2D7CD0">
        <w:rPr>
          <w:rFonts w:ascii="Times New Roman" w:hAnsi="Times New Roman" w:cs="Times New Roman"/>
          <w:b/>
          <w:sz w:val="24"/>
          <w:szCs w:val="24"/>
        </w:rPr>
        <w:t xml:space="preserve"> Работа медицинского персонала по мониторингу состояния заболеваемости учащихся, осуществление вакцинации несовершеннолетних.</w:t>
      </w:r>
    </w:p>
    <w:p w:rsidR="00B93B0F" w:rsidRPr="00B93B0F" w:rsidRDefault="00B93B0F" w:rsidP="00B93B0F">
      <w:pPr>
        <w:pStyle w:val="a3"/>
        <w:shd w:val="clear" w:color="auto" w:fill="FFFFFF"/>
        <w:spacing w:line="223" w:lineRule="atLeast"/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МАОУ – СОШ № 148 имеются помещения медицинского назначения (медицинский и процедурный кабинеты).</w:t>
      </w:r>
    </w:p>
    <w:p w:rsidR="00B93B0F" w:rsidRPr="00B93B0F" w:rsidRDefault="00B93B0F" w:rsidP="00B93B0F">
      <w:pPr>
        <w:pStyle w:val="a3"/>
        <w:tabs>
          <w:tab w:val="left" w:pos="1560"/>
        </w:tabs>
        <w:ind w:left="0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первичной медико-санитарной помощи в МАОУ – СОШ № 148 осуществляется </w:t>
      </w: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МАУ «ДГКБ № 9» (договор от 01.01.2020 № 13 на медицинское обслуживание </w:t>
      </w:r>
      <w:proofErr w:type="gramStart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между МАОУ – СОШ № 148 и МАУ «ДГКБ № 9»).</w:t>
      </w:r>
    </w:p>
    <w:p w:rsidR="00B93B0F" w:rsidRPr="00B93B0F" w:rsidRDefault="00B93B0F" w:rsidP="00B93B0F">
      <w:pPr>
        <w:pStyle w:val="a3"/>
        <w:tabs>
          <w:tab w:val="left" w:pos="1560"/>
        </w:tabs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График работы медицинского кабинета:</w:t>
      </w:r>
    </w:p>
    <w:p w:rsidR="00B93B0F" w:rsidRPr="00B93B0F" w:rsidRDefault="002B0FEE" w:rsidP="00B93B0F">
      <w:pPr>
        <w:pStyle w:val="a3"/>
        <w:shd w:val="clear" w:color="auto" w:fill="FFFFFF"/>
        <w:spacing w:line="223" w:lineRule="atLeast"/>
        <w:ind w:left="56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0FEE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08.15pt;margin-top:5pt;width:7.15pt;height:36pt;z-index:251658240"/>
        </w:pict>
      </w:r>
      <w:r w:rsidR="00B93B0F"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понедельник</w:t>
      </w:r>
    </w:p>
    <w:p w:rsidR="00B93B0F" w:rsidRPr="00B93B0F" w:rsidRDefault="00B93B0F" w:rsidP="00B93B0F">
      <w:pPr>
        <w:pStyle w:val="a3"/>
        <w:shd w:val="clear" w:color="auto" w:fill="FFFFFF"/>
        <w:spacing w:line="223" w:lineRule="atLeast"/>
        <w:ind w:left="56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среда                       с 8.00 до 15.45</w:t>
      </w:r>
    </w:p>
    <w:p w:rsidR="00B93B0F" w:rsidRPr="00B93B0F" w:rsidRDefault="00B93B0F" w:rsidP="00B93B0F">
      <w:pPr>
        <w:pStyle w:val="a3"/>
        <w:shd w:val="clear" w:color="auto" w:fill="FFFFFF"/>
        <w:spacing w:line="223" w:lineRule="atLeast"/>
        <w:ind w:left="56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четверг</w:t>
      </w:r>
    </w:p>
    <w:p w:rsidR="00B93B0F" w:rsidRPr="00B93B0F" w:rsidRDefault="00B93B0F" w:rsidP="00B93B0F">
      <w:pPr>
        <w:pStyle w:val="a3"/>
        <w:shd w:val="clear" w:color="auto" w:fill="FFFFFF"/>
        <w:spacing w:line="223" w:lineRule="atLeast"/>
        <w:ind w:left="56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Врач                – </w:t>
      </w:r>
      <w:proofErr w:type="spellStart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Мележко</w:t>
      </w:r>
      <w:proofErr w:type="spellEnd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Людмила Александровна</w:t>
      </w:r>
    </w:p>
    <w:p w:rsidR="00B93B0F" w:rsidRPr="00B93B0F" w:rsidRDefault="00B93B0F" w:rsidP="00B93B0F">
      <w:pPr>
        <w:pStyle w:val="a3"/>
        <w:shd w:val="clear" w:color="auto" w:fill="FFFFFF"/>
        <w:spacing w:line="223" w:lineRule="atLeast"/>
        <w:ind w:left="56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Медицинская сестра     – </w:t>
      </w:r>
      <w:proofErr w:type="spellStart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Апусева</w:t>
      </w:r>
      <w:proofErr w:type="spellEnd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Светлана </w:t>
      </w:r>
      <w:proofErr w:type="spellStart"/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Трифоновна</w:t>
      </w:r>
      <w:proofErr w:type="spellEnd"/>
    </w:p>
    <w:p w:rsidR="00B93B0F" w:rsidRPr="00B93B0F" w:rsidRDefault="00B93B0F" w:rsidP="00B93B0F">
      <w:pPr>
        <w:pStyle w:val="a3"/>
        <w:tabs>
          <w:tab w:val="left" w:pos="1560"/>
        </w:tabs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B0F">
        <w:rPr>
          <w:rFonts w:ascii="Times New Roman" w:eastAsia="Times New Roman" w:hAnsi="Times New Roman" w:cs="Times New Roman"/>
          <w:sz w:val="24"/>
          <w:szCs w:val="24"/>
        </w:rPr>
        <w:t xml:space="preserve">Работниками </w:t>
      </w:r>
      <w:r w:rsidRPr="00B93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МАУ «ДГКБ № 9» </w:t>
      </w:r>
      <w:r w:rsidRPr="00B93B0F">
        <w:rPr>
          <w:rFonts w:ascii="Times New Roman" w:eastAsia="Times New Roman" w:hAnsi="Times New Roman" w:cs="Times New Roman"/>
          <w:sz w:val="24"/>
          <w:szCs w:val="24"/>
        </w:rPr>
        <w:t>осуществляется работа по мониторингу состояния заболеваемости обучающихся, осуществляется вакцинация обучающихся, проводятся профилактические медицинские осмотры несовершеннолетних на основании приказа Министерства Здравоохранения РФ от 21.12.2012 № 1346.</w:t>
      </w:r>
    </w:p>
    <w:p w:rsidR="00AF1253" w:rsidRPr="002D7CD0" w:rsidRDefault="00AF1253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lastRenderedPageBreak/>
        <w:t>16.</w:t>
      </w:r>
      <w:r w:rsidRPr="002D7CD0">
        <w:rPr>
          <w:rFonts w:ascii="Times New Roman" w:hAnsi="Times New Roman" w:cs="Times New Roman"/>
          <w:sz w:val="24"/>
          <w:szCs w:val="24"/>
        </w:rPr>
        <w:t xml:space="preserve"> </w:t>
      </w:r>
      <w:r w:rsidRPr="002D7CD0">
        <w:rPr>
          <w:rFonts w:ascii="Times New Roman" w:hAnsi="Times New Roman" w:cs="Times New Roman"/>
          <w:b/>
          <w:sz w:val="24"/>
          <w:szCs w:val="24"/>
        </w:rPr>
        <w:t>Количество травм обучающихся, зафиксированных в 2018-2019 учебном году и за текущий период 2019-2020 учебного года в образовательной организации, в том числе во время учебно-воспитательного процесса,</w:t>
      </w:r>
    </w:p>
    <w:p w:rsidR="00963B7B" w:rsidRDefault="00963B7B" w:rsidP="00963B7B">
      <w:pPr>
        <w:pStyle w:val="a3"/>
        <w:tabs>
          <w:tab w:val="left" w:pos="709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C39F4" w:rsidRPr="005D6FA9">
        <w:rPr>
          <w:rFonts w:ascii="Times New Roman" w:eastAsia="Times New Roman" w:hAnsi="Times New Roman" w:cs="Times New Roman"/>
          <w:sz w:val="24"/>
          <w:szCs w:val="24"/>
        </w:rPr>
        <w:t xml:space="preserve">За период с 2018-2019 </w:t>
      </w:r>
      <w:proofErr w:type="spellStart"/>
      <w:r w:rsidR="008C39F4" w:rsidRPr="005D6FA9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8C39F4" w:rsidRPr="005D6FA9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8C39F4" w:rsidRPr="005D6FA9">
        <w:rPr>
          <w:rFonts w:ascii="Times New Roman" w:eastAsia="Times New Roman" w:hAnsi="Times New Roman" w:cs="Times New Roman"/>
          <w:sz w:val="24"/>
          <w:szCs w:val="24"/>
        </w:rPr>
        <w:t>ода</w:t>
      </w:r>
      <w:proofErr w:type="spellEnd"/>
      <w:r w:rsidR="008C39F4" w:rsidRPr="005D6FA9">
        <w:rPr>
          <w:rFonts w:ascii="Times New Roman" w:eastAsia="Times New Roman" w:hAnsi="Times New Roman" w:cs="Times New Roman"/>
          <w:sz w:val="24"/>
          <w:szCs w:val="24"/>
        </w:rPr>
        <w:t xml:space="preserve"> и 2019-2020гг ( включая февраль)   в МАОУ - СОШ № 148 не зафиксировано несчастных случаев с обучающимися во время образовательной деятельности. </w:t>
      </w:r>
    </w:p>
    <w:p w:rsidR="00E97850" w:rsidRPr="002D7CD0" w:rsidRDefault="008C39F4" w:rsidP="00963B7B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6FA9">
        <w:rPr>
          <w:rFonts w:ascii="Times New Roman" w:hAnsi="Times New Roman" w:cs="Times New Roman"/>
          <w:sz w:val="24"/>
          <w:szCs w:val="24"/>
        </w:rPr>
        <w:t xml:space="preserve">Педагогическим коллективом МАОУ-СОШ №148 систематически проводится работа по профилактике травматизма среди несовершеннолетних, основными направлениями которой являются: просвещение и информирование детей и подростков: </w:t>
      </w:r>
      <w:r w:rsidRPr="005D6FA9">
        <w:rPr>
          <w:rFonts w:ascii="Times New Roman" w:eastAsia="Times New Roman" w:hAnsi="Times New Roman" w:cs="Times New Roman"/>
          <w:sz w:val="24"/>
          <w:szCs w:val="24"/>
        </w:rPr>
        <w:t>предупреждение травматизма (классные часы, внеклассные мероприятия), обучение несовершеннолетних приемам безопасной работы на учебных занятиях и навыкам ответственного поведения, ведение</w:t>
      </w:r>
      <w:r w:rsidRPr="005D6FA9">
        <w:rPr>
          <w:rFonts w:ascii="Times New Roman" w:hAnsi="Times New Roman" w:cs="Times New Roman"/>
          <w:sz w:val="24"/>
          <w:szCs w:val="24"/>
        </w:rPr>
        <w:t xml:space="preserve"> здорового образа жизни, занятия физической культурой и спортом; осуществление профилактической работы с родителями;</w:t>
      </w:r>
      <w:proofErr w:type="gramEnd"/>
      <w:r w:rsidRPr="005D6FA9">
        <w:rPr>
          <w:rFonts w:ascii="Times New Roman" w:hAnsi="Times New Roman" w:cs="Times New Roman"/>
          <w:sz w:val="24"/>
          <w:szCs w:val="24"/>
        </w:rPr>
        <w:t xml:space="preserve"> формирование компетентности у педагогических работников по вопросам профилактики травматизма, формирование у них позиции </w:t>
      </w:r>
      <w:r w:rsidRPr="005D6FA9">
        <w:rPr>
          <w:rFonts w:ascii="Times New Roman" w:hAnsi="Times New Roman" w:cs="Times New Roman"/>
          <w:w w:val="112"/>
          <w:sz w:val="24"/>
          <w:szCs w:val="24"/>
        </w:rPr>
        <w:t>активн</w:t>
      </w:r>
      <w:r w:rsidRPr="005D6FA9">
        <w:rPr>
          <w:rFonts w:ascii="Times New Roman" w:hAnsi="Times New Roman" w:cs="Times New Roman"/>
          <w:sz w:val="24"/>
          <w:szCs w:val="24"/>
        </w:rPr>
        <w:t xml:space="preserve">ых участников профилактических программ.  </w:t>
      </w:r>
      <w:proofErr w:type="gramStart"/>
      <w:r w:rsidRPr="005D6FA9">
        <w:rPr>
          <w:rFonts w:ascii="Times New Roman" w:hAnsi="Times New Roman" w:cs="Times New Roman"/>
          <w:sz w:val="24"/>
          <w:szCs w:val="24"/>
        </w:rPr>
        <w:t>Осуществляется создание безопасной среды для организации и проведения учебно-воспитательного процесса: обеспечение качественной подготовки и приема кабинетов, учебных классов, спортивного и актового залов, здания ОО к новому учебному году (выполнение санитарно-гигиенических требований к учебным занятиям), испытания вентиляционных устройств, проверка работоспособности внутренних пожарных кранов, гидрантов, проверка работоспособности электрооборудования, ТСО, видео- и компьютерной техники.</w:t>
      </w:r>
      <w:proofErr w:type="gramEnd"/>
      <w:r w:rsidRPr="005D6FA9">
        <w:rPr>
          <w:rFonts w:ascii="Times New Roman" w:hAnsi="Times New Roman" w:cs="Times New Roman"/>
          <w:sz w:val="24"/>
          <w:szCs w:val="24"/>
        </w:rPr>
        <w:t xml:space="preserve"> Проводится ежедневный контроль соблюдения санитарно-гигиенических норм и требований безопасности в кабинетах, классах и др. помещениях школы, а также в школьной столовой.</w:t>
      </w:r>
    </w:p>
    <w:p w:rsidR="00985D18" w:rsidRPr="002D7CD0" w:rsidRDefault="00E97850" w:rsidP="002D7CD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>Количество случаев обращения учащихся со следами или признаками жестокого обращения (принятые меры реагирования в соответствии со статьёй 9 ФЗ от 24.06.1999г. №120</w:t>
      </w:r>
      <w:r w:rsidR="00406CE2" w:rsidRPr="002D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CD0">
        <w:rPr>
          <w:rFonts w:ascii="Times New Roman" w:hAnsi="Times New Roman" w:cs="Times New Roman"/>
          <w:b/>
          <w:sz w:val="24"/>
          <w:szCs w:val="24"/>
        </w:rPr>
        <w:t>- ФЗ). Организация работы классных руководителей образовательной организации в выявлении подобных фактов.</w:t>
      </w:r>
    </w:p>
    <w:p w:rsidR="00406CE2" w:rsidRPr="002D7CD0" w:rsidRDefault="00406CE2" w:rsidP="002D7CD0">
      <w:pPr>
        <w:pStyle w:val="a4"/>
        <w:tabs>
          <w:tab w:val="left" w:pos="709"/>
        </w:tabs>
        <w:spacing w:line="276" w:lineRule="auto"/>
        <w:ind w:right="4"/>
        <w:jc w:val="both"/>
        <w:rPr>
          <w:rFonts w:eastAsia="Times New Roman"/>
        </w:rPr>
      </w:pPr>
      <w:r w:rsidRPr="002D7CD0">
        <w:rPr>
          <w:rFonts w:eastAsia="Times New Roman"/>
        </w:rPr>
        <w:tab/>
        <w:t>Был выявлен 1 случай обращения</w:t>
      </w:r>
      <w:r w:rsidR="00985D18" w:rsidRPr="002D7CD0">
        <w:rPr>
          <w:rFonts w:eastAsia="Times New Roman"/>
        </w:rPr>
        <w:t xml:space="preserve"> обучающихся со следами жестокого обращения.</w:t>
      </w:r>
      <w:r w:rsidR="00C94500" w:rsidRPr="002D7CD0">
        <w:rPr>
          <w:rFonts w:eastAsia="Times New Roman"/>
        </w:rPr>
        <w:t xml:space="preserve">(12.12.2019 г.). По данному факту была направлена </w:t>
      </w:r>
      <w:r w:rsidR="00985D18" w:rsidRPr="002D7CD0">
        <w:rPr>
          <w:rFonts w:eastAsia="Times New Roman"/>
        </w:rPr>
        <w:t xml:space="preserve"> </w:t>
      </w:r>
      <w:r w:rsidR="00C94500" w:rsidRPr="002D7CD0">
        <w:rPr>
          <w:rFonts w:eastAsia="Times New Roman"/>
        </w:rPr>
        <w:t xml:space="preserve">информация в ОДН ОП №11. </w:t>
      </w:r>
      <w:r w:rsidR="00086B5A" w:rsidRPr="002D7CD0">
        <w:rPr>
          <w:rFonts w:eastAsia="Times New Roman"/>
        </w:rPr>
        <w:t xml:space="preserve">Информация по данному факту была зарегистрирована в ОП №11 УМВД России по </w:t>
      </w:r>
      <w:proofErr w:type="gramStart"/>
      <w:r w:rsidR="00086B5A" w:rsidRPr="002D7CD0">
        <w:rPr>
          <w:rFonts w:eastAsia="Times New Roman"/>
        </w:rPr>
        <w:t>г</w:t>
      </w:r>
      <w:proofErr w:type="gramEnd"/>
      <w:r w:rsidR="00086B5A" w:rsidRPr="002D7CD0">
        <w:rPr>
          <w:rFonts w:eastAsia="Times New Roman"/>
        </w:rPr>
        <w:t xml:space="preserve">. Екатеринбургу в КУПС № 21352 от 13.12.2019 года. По данному материалу вынесено постановление об отказе в возбуждении уголовного дела, по признакам состава преступления, предусмотренного ст. 156 УК РФ, на основании п.2 ч.1 ст.24 УПК РФ. </w:t>
      </w:r>
    </w:p>
    <w:p w:rsidR="00985D18" w:rsidRPr="002D7CD0" w:rsidRDefault="00086B5A" w:rsidP="002D7CD0">
      <w:pPr>
        <w:pStyle w:val="a4"/>
        <w:tabs>
          <w:tab w:val="left" w:pos="709"/>
        </w:tabs>
        <w:spacing w:line="276" w:lineRule="auto"/>
        <w:ind w:right="4"/>
        <w:jc w:val="both"/>
      </w:pPr>
      <w:r w:rsidRPr="002D7CD0">
        <w:rPr>
          <w:rFonts w:eastAsia="Times New Roman"/>
        </w:rPr>
        <w:tab/>
      </w:r>
      <w:r w:rsidR="00985D18" w:rsidRPr="002D7CD0">
        <w:rPr>
          <w:rFonts w:eastAsia="Times New Roman"/>
        </w:rPr>
        <w:t xml:space="preserve">В соответствии с Федеральным Законом от 24.06.1999 № 120-ФЗ </w:t>
      </w:r>
      <w:r w:rsidR="00985D18" w:rsidRPr="002D7CD0">
        <w:t xml:space="preserve">проводится следующая работа: </w:t>
      </w:r>
    </w:p>
    <w:p w:rsidR="00985D18" w:rsidRPr="002D7CD0" w:rsidRDefault="00985D18" w:rsidP="002D7CD0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t xml:space="preserve">Посещение семей с целью: выявление фактов жестокого обращения с детьми в </w:t>
      </w:r>
      <w:r w:rsidRPr="002D7CD0">
        <w:br/>
        <w:t>семье;</w:t>
      </w:r>
    </w:p>
    <w:p w:rsidR="00985D18" w:rsidRPr="002D7CD0" w:rsidRDefault="00985D18" w:rsidP="002D7CD0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t xml:space="preserve">Выявление неблагополучных семей, фактов неисполнения родителями или </w:t>
      </w:r>
      <w:r w:rsidRPr="002D7CD0">
        <w:br/>
        <w:t xml:space="preserve">законными представителями несовершеннолетних обязанностей по их </w:t>
      </w:r>
      <w:r w:rsidRPr="002D7CD0">
        <w:br/>
        <w:t xml:space="preserve">содержанию, воспитанию и обучению; </w:t>
      </w:r>
    </w:p>
    <w:p w:rsidR="00985D18" w:rsidRPr="002D7CD0" w:rsidRDefault="00985D18" w:rsidP="002D7CD0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lastRenderedPageBreak/>
        <w:t xml:space="preserve">Индивидуальные беседы, консультационные беседы педагога-психолога с </w:t>
      </w:r>
      <w:r w:rsidRPr="002D7CD0">
        <w:br/>
        <w:t xml:space="preserve">учащимися и их родителями. </w:t>
      </w:r>
    </w:p>
    <w:p w:rsidR="00086B5A" w:rsidRPr="002D7CD0" w:rsidRDefault="00086B5A" w:rsidP="002D7CD0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t>Также, классные руководители пользуются памяткой «Признаки и виды жестокого обращения в семье».</w:t>
      </w:r>
    </w:p>
    <w:p w:rsidR="00080F8B" w:rsidRPr="002D7CD0" w:rsidRDefault="00080F8B" w:rsidP="002D7CD0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>Деятельность образовательной организации по реализации ФЗ РФ от 29.12.2012 года № 273-ФЗ «Об образовании в Российской Федерации», в рамках профилактики безнадзорности и правонарушений несовершеннолетних</w:t>
      </w:r>
      <w:r w:rsidR="00A378F8" w:rsidRPr="002D7CD0">
        <w:rPr>
          <w:rFonts w:ascii="Times New Roman" w:hAnsi="Times New Roman" w:cs="Times New Roman"/>
          <w:b/>
          <w:sz w:val="24"/>
          <w:szCs w:val="24"/>
        </w:rPr>
        <w:t>:</w:t>
      </w:r>
    </w:p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A378F8" w:rsidRPr="002D7CD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>ой деятельности МАОУ - СОШ № 148 является реализация требований Закона РФ № 273-ФЗ от 29.12.2012 “Об образовании в Российской Федерации”.</w:t>
      </w:r>
      <w:r w:rsidR="000A4613" w:rsidRPr="002D7CD0">
        <w:rPr>
          <w:rFonts w:ascii="Times New Roman" w:eastAsia="Times New Roman" w:hAnsi="Times New Roman" w:cs="Times New Roman"/>
          <w:sz w:val="24"/>
          <w:szCs w:val="24"/>
        </w:rPr>
        <w:t xml:space="preserve"> В ОО разработаны мероприятия  по выполнению Закона РФ № 273-ФЗ от 29.12.2012 “Об образовании в Российской Федерации”. </w:t>
      </w:r>
    </w:p>
    <w:p w:rsidR="00FF4A21" w:rsidRPr="002D7CD0" w:rsidRDefault="00FF4A21" w:rsidP="002D7CD0">
      <w:pPr>
        <w:pStyle w:val="a3"/>
        <w:numPr>
          <w:ilvl w:val="0"/>
          <w:numId w:val="15"/>
        </w:numPr>
        <w:tabs>
          <w:tab w:val="left" w:pos="1134"/>
        </w:tabs>
        <w:ind w:left="0"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CD0">
        <w:rPr>
          <w:rFonts w:ascii="Times New Roman" w:hAnsi="Times New Roman" w:cs="Times New Roman"/>
          <w:b/>
          <w:sz w:val="24"/>
          <w:szCs w:val="24"/>
        </w:rPr>
        <w:t xml:space="preserve">Деятельность образовательной организации по реализации Федерального Закона РФ от 24.06.1999г. № 120-ФЗ «Об основах профилактики безнадзорности и правонарушений несовершеннолетних», в том числе по п.2 ч.2 ст.14 Федерального закона РФ от 24.06.1999 года № 120-ФЗ. Организация работы с </w:t>
      </w:r>
      <w:proofErr w:type="gramStart"/>
      <w:r w:rsidRPr="002D7CD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2D7CD0">
        <w:rPr>
          <w:rFonts w:ascii="Times New Roman" w:hAnsi="Times New Roman" w:cs="Times New Roman"/>
          <w:b/>
          <w:sz w:val="24"/>
          <w:szCs w:val="24"/>
        </w:rPr>
        <w:t xml:space="preserve">, не посещающими, либо систематически пропускающими занятия в образовательной организации. Механизм выявления данной категории </w:t>
      </w:r>
      <w:proofErr w:type="gramStart"/>
      <w:r w:rsidRPr="002D7CD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2D7CD0">
        <w:rPr>
          <w:rFonts w:ascii="Times New Roman" w:hAnsi="Times New Roman" w:cs="Times New Roman"/>
          <w:b/>
          <w:sz w:val="24"/>
          <w:szCs w:val="24"/>
        </w:rPr>
        <w:t>.</w:t>
      </w:r>
    </w:p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п.2 ч.2 ст. 14 ОО проводит работу по 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учреждениях.</w:t>
      </w:r>
    </w:p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Ежемесячно анализируется информация педагогических работников, классных руководителей о посещаемости </w:t>
      </w: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учебных занятий. Если выявлен несовершеннолетний, не посещающий или систематически пропускающий по неуважительным причинам занятия, с ним и его семьей проводится следующая работа: </w:t>
      </w:r>
      <w:proofErr w:type="gramStart"/>
      <w:r w:rsidR="00405579" w:rsidRPr="002D7CD0">
        <w:rPr>
          <w:rFonts w:ascii="Times New Roman" w:eastAsia="Times New Roman" w:hAnsi="Times New Roman" w:cs="Times New Roman"/>
          <w:sz w:val="24"/>
          <w:szCs w:val="24"/>
        </w:rPr>
        <w:t>Администрация информирует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579" w:rsidRPr="002D7CD0">
        <w:rPr>
          <w:rFonts w:ascii="Times New Roman" w:eastAsia="Times New Roman" w:hAnsi="Times New Roman" w:cs="Times New Roman"/>
          <w:sz w:val="24"/>
          <w:szCs w:val="24"/>
        </w:rPr>
        <w:t>Управление образования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, ОДН; индивидуальные беседы с обучающимся и его законными представителями; составление индивидуального плана учебной деятельности; психологическое сопровождение в школе; вовлечение данных </w:t>
      </w:r>
      <w:r w:rsidR="00405579" w:rsidRPr="002D7CD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D7CD0">
        <w:rPr>
          <w:rFonts w:ascii="Times New Roman" w:eastAsia="Times New Roman" w:hAnsi="Times New Roman" w:cs="Times New Roman"/>
          <w:sz w:val="24"/>
          <w:szCs w:val="24"/>
        </w:rPr>
        <w:t>досуговую</w:t>
      </w:r>
      <w:proofErr w:type="spell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в том числе проведение профилактических мероприятий; привлечение к работе с данной категорией детей представителей органов коллегиального управления.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Ежегодно (в сентябре) на родительских собраниях родители предупреждаются об ответственности за неисполнение своих обязанностей по воспитанию, обучению и (или) содержанию детей. Выдержки из Федерального Закона от 24.06.1999 № 120-ФЗ «Об основах системы профилактики безнадзорности и правонарушений несовершеннолетних» размещены на информационных стендах.</w:t>
      </w:r>
      <w:r w:rsidR="00405579"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442B" w:rsidRPr="002D7CD0" w:rsidRDefault="0073442B" w:rsidP="002D7CD0">
      <w:pPr>
        <w:pStyle w:val="a4"/>
        <w:tabs>
          <w:tab w:val="left" w:pos="1560"/>
        </w:tabs>
        <w:spacing w:line="276" w:lineRule="auto"/>
        <w:ind w:firstLine="709"/>
        <w:jc w:val="both"/>
        <w:rPr>
          <w:b/>
        </w:rPr>
      </w:pPr>
      <w:r w:rsidRPr="002D7CD0">
        <w:t xml:space="preserve">20. </w:t>
      </w:r>
      <w:r w:rsidRPr="002D7CD0">
        <w:rPr>
          <w:b/>
        </w:rPr>
        <w:t xml:space="preserve">Деятельность организации по реализации Постановления Правительства Свердловской области № 206-ПП от 26.03.2004 года. Количество несовершеннолетних и семей, находящихся в социально опасном положении, организация работа по выявлению данной категории. Анализ эффективности работы в данном направлении. Организация индивидуальной профилактической </w:t>
      </w:r>
      <w:r w:rsidRPr="002D7CD0">
        <w:rPr>
          <w:b/>
        </w:rPr>
        <w:lastRenderedPageBreak/>
        <w:t>работы с данной категорией несовершеннолетних и родителей, законных представителей, деятельность по оказанию им помощи в обучении и воспитании детей.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firstLine="709"/>
        <w:jc w:val="both"/>
      </w:pPr>
      <w:r w:rsidRPr="002D7CD0">
        <w:t xml:space="preserve">В ОО несовершеннолетние и семьи, находящиеся в социально-опасном положении отсутствуют. В тоже время в целях реализации Постановления Правительства Свердловской области № 206-ПП от 26.03.2004г. в </w:t>
      </w:r>
      <w:r w:rsidR="0058213A" w:rsidRPr="002D7CD0">
        <w:t>ОО</w:t>
      </w:r>
      <w:r w:rsidRPr="002D7CD0">
        <w:t xml:space="preserve"> организована работа по выявлению данной категории несовершеннолетних и семей:</w:t>
      </w:r>
    </w:p>
    <w:p w:rsidR="00985D18" w:rsidRPr="002D7CD0" w:rsidRDefault="00985D18" w:rsidP="002D7CD0">
      <w:pPr>
        <w:pStyle w:val="a4"/>
        <w:numPr>
          <w:ilvl w:val="0"/>
          <w:numId w:val="10"/>
        </w:numPr>
        <w:tabs>
          <w:tab w:val="left" w:pos="1560"/>
        </w:tabs>
        <w:spacing w:line="276" w:lineRule="auto"/>
        <w:ind w:firstLine="709"/>
        <w:jc w:val="both"/>
      </w:pPr>
      <w:r w:rsidRPr="002D7CD0">
        <w:t xml:space="preserve">  целевые посещения семей (выявление неблагополучных семей, выявление детей, находящихся в СОП) классными руководителями и инспектором ОДН;</w:t>
      </w:r>
    </w:p>
    <w:p w:rsidR="00985D18" w:rsidRPr="002D7CD0" w:rsidRDefault="00985D18" w:rsidP="002D7CD0">
      <w:pPr>
        <w:pStyle w:val="a4"/>
        <w:numPr>
          <w:ilvl w:val="0"/>
          <w:numId w:val="10"/>
        </w:numPr>
        <w:tabs>
          <w:tab w:val="left" w:pos="1560"/>
        </w:tabs>
        <w:spacing w:line="276" w:lineRule="auto"/>
        <w:ind w:right="4" w:firstLine="709"/>
        <w:jc w:val="both"/>
      </w:pPr>
      <w:r w:rsidRPr="002D7CD0">
        <w:t xml:space="preserve"> обновление и пополнение банка данных об обучающихся отдельных категорий и </w:t>
      </w:r>
      <w:r w:rsidRPr="002D7CD0">
        <w:br/>
        <w:t xml:space="preserve">их родителях (опекаемые, малообеспеченные, многодетные, </w:t>
      </w:r>
      <w:proofErr w:type="gramStart"/>
      <w:r w:rsidRPr="002D7CD0">
        <w:t>учащиеся</w:t>
      </w:r>
      <w:proofErr w:type="gramEnd"/>
      <w:r w:rsidRPr="002D7CD0">
        <w:t xml:space="preserve"> состоящие </w:t>
      </w:r>
      <w:r w:rsidRPr="002D7CD0">
        <w:br/>
        <w:t>на ВШУ, в ОДН);</w:t>
      </w:r>
    </w:p>
    <w:p w:rsidR="00985D18" w:rsidRPr="002D7CD0" w:rsidRDefault="00985D18" w:rsidP="002D7CD0">
      <w:pPr>
        <w:pStyle w:val="a4"/>
        <w:numPr>
          <w:ilvl w:val="0"/>
          <w:numId w:val="10"/>
        </w:numPr>
        <w:tabs>
          <w:tab w:val="left" w:pos="1560"/>
        </w:tabs>
        <w:spacing w:line="276" w:lineRule="auto"/>
        <w:ind w:firstLine="709"/>
        <w:jc w:val="both"/>
      </w:pPr>
      <w:r w:rsidRPr="002D7CD0">
        <w:t>выявление семей, нуждающихся в психологической и социальной поддержке;</w:t>
      </w:r>
    </w:p>
    <w:p w:rsidR="00985D18" w:rsidRPr="002D7CD0" w:rsidRDefault="00985D18" w:rsidP="002D7CD0">
      <w:pPr>
        <w:pStyle w:val="a4"/>
        <w:numPr>
          <w:ilvl w:val="0"/>
          <w:numId w:val="10"/>
        </w:numPr>
        <w:tabs>
          <w:tab w:val="left" w:pos="1560"/>
        </w:tabs>
        <w:spacing w:line="276" w:lineRule="auto"/>
        <w:ind w:firstLine="709"/>
        <w:jc w:val="both"/>
      </w:pPr>
      <w:r w:rsidRPr="002D7CD0">
        <w:t xml:space="preserve">     индивидуальные и групповые консультации с педагогом - психологам по </w:t>
      </w:r>
      <w:r w:rsidRPr="002D7CD0">
        <w:br/>
        <w:t>возрастным особенностям детей и подростков;</w:t>
      </w:r>
    </w:p>
    <w:p w:rsidR="00985D18" w:rsidRPr="002D7CD0" w:rsidRDefault="00985D18" w:rsidP="002D7CD0">
      <w:pPr>
        <w:pStyle w:val="a4"/>
        <w:numPr>
          <w:ilvl w:val="0"/>
          <w:numId w:val="10"/>
        </w:numPr>
        <w:tabs>
          <w:tab w:val="left" w:pos="1560"/>
        </w:tabs>
        <w:spacing w:line="276" w:lineRule="auto"/>
        <w:ind w:firstLine="709"/>
        <w:jc w:val="both"/>
      </w:pPr>
      <w:r w:rsidRPr="002D7CD0">
        <w:t>привлечение родителей к проведению мероприятий в классе и школе;</w:t>
      </w:r>
    </w:p>
    <w:p w:rsidR="00103BFE" w:rsidRPr="00103BFE" w:rsidRDefault="00985D18" w:rsidP="002D7CD0">
      <w:pPr>
        <w:pStyle w:val="a4"/>
        <w:numPr>
          <w:ilvl w:val="0"/>
          <w:numId w:val="10"/>
        </w:numPr>
        <w:tabs>
          <w:tab w:val="left" w:pos="1560"/>
        </w:tabs>
        <w:spacing w:line="276" w:lineRule="auto"/>
        <w:ind w:firstLine="709"/>
        <w:jc w:val="both"/>
        <w:rPr>
          <w:b/>
        </w:rPr>
      </w:pPr>
      <w:r w:rsidRPr="002D7CD0">
        <w:t xml:space="preserve">    </w:t>
      </w:r>
      <w:proofErr w:type="gramStart"/>
      <w:r w:rsidRPr="002D7CD0">
        <w:t xml:space="preserve">родительский всеобуч с привлечением педагога-психолога («Возможности семьи  для поддержки ребенка» - для родителей обучающихся 1-4 классов, «Как понять </w:t>
      </w:r>
      <w:r w:rsidRPr="002D7CD0">
        <w:br/>
        <w:t xml:space="preserve">своего ребенка» - родители обучающихся 5-7 классов, «Опасности переходного </w:t>
      </w:r>
      <w:r w:rsidRPr="002D7CD0">
        <w:br/>
        <w:t xml:space="preserve">возраста» - для родителей обучающихся 8-9 классов, «Как помочь ребенку выбрать </w:t>
      </w:r>
      <w:r w:rsidRPr="002D7CD0">
        <w:br/>
        <w:t xml:space="preserve">будущую профессию» - для родителей обучающихся 10-11 классов); инспектора </w:t>
      </w:r>
      <w:r w:rsidRPr="002D7CD0">
        <w:br/>
        <w:t xml:space="preserve">ОДН («Об ответственности родителей за ненадлежащее воспитание и содержание </w:t>
      </w:r>
      <w:r w:rsidRPr="00103BFE">
        <w:rPr>
          <w:w w:val="110"/>
        </w:rPr>
        <w:br/>
      </w:r>
      <w:r w:rsidRPr="002D7CD0">
        <w:t>ребенка» - родители обучающихся 5-9 классов.</w:t>
      </w:r>
      <w:r w:rsidR="00B74ED8" w:rsidRPr="002D7CD0">
        <w:t xml:space="preserve"> </w:t>
      </w:r>
      <w:proofErr w:type="gramEnd"/>
    </w:p>
    <w:p w:rsidR="00103BFE" w:rsidRPr="00103BFE" w:rsidRDefault="00103BFE" w:rsidP="00103BFE">
      <w:pPr>
        <w:pStyle w:val="Bodytext0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 w:rsidRPr="00103BFE">
        <w:rPr>
          <w:sz w:val="24"/>
          <w:szCs w:val="24"/>
        </w:rPr>
        <w:t>При выявлении показателей социального неблагополучия или социально опасного положения несовершеннолетних классный руководитель или педагог составляют докладную на имя директора школы с указанием контактов родителей и адреса проживания ребенка, места работы родителей, изложение доводов по выявленному факту.</w:t>
      </w:r>
    </w:p>
    <w:p w:rsidR="00103BFE" w:rsidRPr="00103BFE" w:rsidRDefault="00103BFE" w:rsidP="00103BFE">
      <w:pPr>
        <w:pStyle w:val="Bodytext0"/>
        <w:shd w:val="clear" w:color="auto" w:fill="auto"/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103BFE">
        <w:rPr>
          <w:sz w:val="24"/>
          <w:szCs w:val="24"/>
        </w:rPr>
        <w:t>оциально-педагогическая</w:t>
      </w:r>
      <w:r w:rsidRPr="00103BFE">
        <w:rPr>
          <w:sz w:val="24"/>
          <w:szCs w:val="24"/>
        </w:rPr>
        <w:tab/>
        <w:t>деятельность осуществляется во взаимодействии с администрацией школы и органами и учреждениями системы профилактики безнадзорности</w:t>
      </w:r>
      <w:r w:rsidRPr="00103BFE">
        <w:rPr>
          <w:sz w:val="24"/>
          <w:szCs w:val="24"/>
        </w:rPr>
        <w:tab/>
        <w:t>и правонарушений несовершеннолетних.</w:t>
      </w:r>
    </w:p>
    <w:p w:rsidR="00B74ED8" w:rsidRPr="00103BFE" w:rsidRDefault="00B74ED8" w:rsidP="00103BFE">
      <w:pPr>
        <w:pStyle w:val="a4"/>
        <w:tabs>
          <w:tab w:val="left" w:pos="1560"/>
        </w:tabs>
        <w:spacing w:line="276" w:lineRule="auto"/>
        <w:ind w:firstLine="709"/>
        <w:jc w:val="both"/>
        <w:rPr>
          <w:b/>
        </w:rPr>
      </w:pPr>
      <w:r w:rsidRPr="00103BFE">
        <w:rPr>
          <w:b/>
        </w:rPr>
        <w:t>21.</w:t>
      </w:r>
      <w:r w:rsidRPr="00103BFE">
        <w:t xml:space="preserve"> </w:t>
      </w:r>
      <w:r w:rsidRPr="00103BFE">
        <w:rPr>
          <w:b/>
        </w:rPr>
        <w:t xml:space="preserve">Формы и методы работы с семьями несовершеннолетних с </w:t>
      </w:r>
      <w:proofErr w:type="spellStart"/>
      <w:r w:rsidRPr="00103BFE">
        <w:rPr>
          <w:b/>
        </w:rPr>
        <w:t>девиантным</w:t>
      </w:r>
      <w:proofErr w:type="spellEnd"/>
      <w:r w:rsidRPr="00103BFE">
        <w:rPr>
          <w:b/>
        </w:rPr>
        <w:t xml:space="preserve"> поведением либо несовершеннолетними, имеющими проблемы в </w:t>
      </w:r>
      <w:proofErr w:type="gramStart"/>
      <w:r w:rsidRPr="00103BFE">
        <w:rPr>
          <w:b/>
        </w:rPr>
        <w:t>обучении, по оказанию</w:t>
      </w:r>
      <w:proofErr w:type="gramEnd"/>
      <w:r w:rsidRPr="00103BFE">
        <w:rPr>
          <w:b/>
        </w:rPr>
        <w:t xml:space="preserve"> педагогической, психологической помощи. Организация работы с учащимися, состоящими на </w:t>
      </w:r>
      <w:proofErr w:type="spellStart"/>
      <w:r w:rsidRPr="00103BFE">
        <w:rPr>
          <w:b/>
        </w:rPr>
        <w:t>внутришкольном</w:t>
      </w:r>
      <w:proofErr w:type="spellEnd"/>
      <w:r w:rsidRPr="00103BFE">
        <w:rPr>
          <w:b/>
        </w:rPr>
        <w:t xml:space="preserve"> учете, на учете в ОДН отдела полиции, других видах учёта.</w:t>
      </w:r>
    </w:p>
    <w:p w:rsidR="00985D18" w:rsidRPr="002D7CD0" w:rsidRDefault="00985D18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hAnsi="Times New Roman" w:cs="Times New Roman"/>
          <w:sz w:val="24"/>
          <w:szCs w:val="24"/>
        </w:rPr>
        <w:t>В целях реализации в ОО Федерального закона РФ № 120-ФЗ от 24.06.1999 г. «Об основах системы профилактики безнадзорности и правонарушений несовершеннолетних» в МАОУ - СОШ № 148 организована работа по оказанию социально-психологической и педагогической помощи несовершеннолетним, имеющим отклонения в развитии или поведении либо проблем в обучении, а также их родителям (законным представителям).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4" w:firstLine="709"/>
        <w:jc w:val="both"/>
      </w:pPr>
      <w:r w:rsidRPr="002D7CD0">
        <w:t xml:space="preserve">По этому направлению проводятся следующие мероприятия: </w:t>
      </w:r>
    </w:p>
    <w:p w:rsidR="00985D18" w:rsidRPr="002D7CD0" w:rsidRDefault="00985D18" w:rsidP="002D7CD0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lastRenderedPageBreak/>
        <w:t xml:space="preserve">Посещение семей с целью: выявление фактов жестокого обращения с детьми в </w:t>
      </w:r>
      <w:r w:rsidRPr="002D7CD0">
        <w:br/>
        <w:t>семье;</w:t>
      </w:r>
    </w:p>
    <w:p w:rsidR="00985D18" w:rsidRPr="002D7CD0" w:rsidRDefault="00985D18" w:rsidP="002D7CD0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t xml:space="preserve">Выявление неблагополучных семей, фактов неисполнения родителями или </w:t>
      </w:r>
      <w:r w:rsidRPr="002D7CD0">
        <w:br/>
        <w:t xml:space="preserve">законными представителями несовершеннолетних обязанностей по их </w:t>
      </w:r>
      <w:r w:rsidRPr="002D7CD0">
        <w:br/>
        <w:t xml:space="preserve">содержанию, воспитанию и обучению; </w:t>
      </w:r>
    </w:p>
    <w:p w:rsidR="00985D18" w:rsidRPr="002D7CD0" w:rsidRDefault="00985D18" w:rsidP="0073577B">
      <w:pPr>
        <w:pStyle w:val="a4"/>
        <w:numPr>
          <w:ilvl w:val="0"/>
          <w:numId w:val="9"/>
        </w:numPr>
        <w:tabs>
          <w:tab w:val="left" w:pos="1560"/>
        </w:tabs>
        <w:spacing w:line="276" w:lineRule="auto"/>
        <w:ind w:right="24" w:firstLine="709"/>
        <w:jc w:val="both"/>
      </w:pPr>
      <w:r w:rsidRPr="002D7CD0">
        <w:t>Индивидуальные беседы, консультационные беседы педагога-психолога с</w:t>
      </w:r>
      <w:r w:rsidR="0073577B">
        <w:t xml:space="preserve"> </w:t>
      </w:r>
      <w:r w:rsidRPr="002D7CD0">
        <w:t xml:space="preserve">учащимися и их родителями.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28" w:firstLine="709"/>
        <w:jc w:val="both"/>
      </w:pPr>
      <w:r w:rsidRPr="002D7CD0">
        <w:rPr>
          <w:u w:val="single"/>
        </w:rPr>
        <w:t xml:space="preserve">Просветительская работа: </w:t>
      </w:r>
      <w:r w:rsidRPr="002D7CD0">
        <w:t xml:space="preserve">профилактические беседы с учащимися 5,9,10 классов по темам «Внимание, конфликт!», «Опасности подросткового возраста». </w:t>
      </w:r>
    </w:p>
    <w:p w:rsidR="00985D18" w:rsidRPr="002D7CD0" w:rsidRDefault="00985D18" w:rsidP="002D7CD0">
      <w:pPr>
        <w:pStyle w:val="a4"/>
        <w:tabs>
          <w:tab w:val="left" w:pos="729"/>
          <w:tab w:val="left" w:pos="1560"/>
          <w:tab w:val="left" w:pos="3729"/>
        </w:tabs>
        <w:spacing w:line="276" w:lineRule="auto"/>
        <w:ind w:firstLine="709"/>
        <w:jc w:val="both"/>
      </w:pPr>
      <w:r w:rsidRPr="002D7CD0">
        <w:tab/>
        <w:t xml:space="preserve">Родительские собрания </w:t>
      </w:r>
      <w:r w:rsidRPr="002D7CD0">
        <w:tab/>
        <w:t xml:space="preserve">в 3, 5, 6, 7, 8, 10 классах по темам, связанными с психологическими особенностями и опасностями соответствующего возраста детей и </w:t>
      </w:r>
      <w:r w:rsidRPr="002D7CD0">
        <w:br/>
        <w:t xml:space="preserve">подростков.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28" w:firstLine="709"/>
        <w:jc w:val="both"/>
      </w:pPr>
      <w:r w:rsidRPr="002D7CD0">
        <w:rPr>
          <w:u w:val="single"/>
        </w:rPr>
        <w:t>Просветительская работа</w:t>
      </w:r>
      <w:r w:rsidRPr="002D7CD0">
        <w:t xml:space="preserve"> с педагогическим коллективом проводится в форме </w:t>
      </w:r>
      <w:r w:rsidRPr="002D7CD0">
        <w:br/>
        <w:t xml:space="preserve">групповых и индивидуальных бесед по темам, связанным с психологическими </w:t>
      </w:r>
      <w:r w:rsidRPr="002D7CD0">
        <w:br/>
        <w:t>особенностями возраста детей и подростков.</w:t>
      </w:r>
    </w:p>
    <w:p w:rsidR="00985D18" w:rsidRPr="002D7CD0" w:rsidRDefault="00985D18" w:rsidP="002D7CD0">
      <w:pPr>
        <w:pStyle w:val="a4"/>
        <w:tabs>
          <w:tab w:val="left" w:pos="734"/>
          <w:tab w:val="left" w:pos="1560"/>
          <w:tab w:val="left" w:pos="2155"/>
          <w:tab w:val="left" w:pos="4603"/>
          <w:tab w:val="left" w:pos="7915"/>
          <w:tab w:val="left" w:pos="10488"/>
        </w:tabs>
        <w:spacing w:line="276" w:lineRule="auto"/>
        <w:ind w:firstLine="709"/>
        <w:jc w:val="both"/>
      </w:pPr>
      <w:r w:rsidRPr="002D7CD0">
        <w:tab/>
        <w:t xml:space="preserve">Проведен </w:t>
      </w:r>
      <w:r w:rsidRPr="002D7CD0">
        <w:tab/>
        <w:t xml:space="preserve">семинар - практикум </w:t>
      </w:r>
      <w:r w:rsidRPr="002D7CD0">
        <w:tab/>
        <w:t>«</w:t>
      </w:r>
      <w:proofErr w:type="spellStart"/>
      <w:proofErr w:type="gramStart"/>
      <w:r w:rsidRPr="002D7CD0">
        <w:t>Психолого</w:t>
      </w:r>
      <w:proofErr w:type="spellEnd"/>
      <w:r w:rsidRPr="002D7CD0">
        <w:t>- пед</w:t>
      </w:r>
      <w:r w:rsidR="0073577B">
        <w:t>агогическая</w:t>
      </w:r>
      <w:proofErr w:type="gramEnd"/>
      <w:r w:rsidR="0073577B">
        <w:t xml:space="preserve"> </w:t>
      </w:r>
      <w:r w:rsidRPr="002D7CD0">
        <w:t xml:space="preserve">профилактика </w:t>
      </w:r>
      <w:proofErr w:type="spellStart"/>
      <w:r w:rsidRPr="002D7CD0">
        <w:t>девиантного</w:t>
      </w:r>
      <w:proofErr w:type="spellEnd"/>
      <w:r w:rsidRPr="002D7CD0">
        <w:t xml:space="preserve"> поведения подростков».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28" w:firstLine="709"/>
        <w:jc w:val="both"/>
      </w:pPr>
      <w:r w:rsidRPr="002D7CD0">
        <w:t xml:space="preserve">В течение года на сайте школы размещается информация профилактического </w:t>
      </w:r>
      <w:r w:rsidRPr="002D7CD0">
        <w:br/>
        <w:t xml:space="preserve">характера для подростков и их родителей.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43" w:firstLine="709"/>
        <w:jc w:val="both"/>
      </w:pPr>
      <w:r w:rsidRPr="002D7CD0">
        <w:rPr>
          <w:u w:val="single"/>
        </w:rPr>
        <w:t>Диагностическая работа</w:t>
      </w:r>
      <w:r w:rsidRPr="002D7CD0">
        <w:t xml:space="preserve"> проводится в соответствии с планом работы по </w:t>
      </w:r>
      <w:r w:rsidRPr="002D7CD0">
        <w:br/>
        <w:t>психологическому сопровождению учащихс</w:t>
      </w:r>
      <w:r w:rsidR="000C4599" w:rsidRPr="002D7CD0">
        <w:t>я, состоящих на учете на ВШУ (12</w:t>
      </w:r>
      <w:r w:rsidRPr="002D7CD0">
        <w:t xml:space="preserve"> человек).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43" w:firstLine="709"/>
        <w:jc w:val="both"/>
      </w:pPr>
      <w:r w:rsidRPr="002D7CD0">
        <w:t xml:space="preserve">Проводятся следующие диагностические мероприятия по направлениям: 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0" w:firstLine="709"/>
        <w:jc w:val="both"/>
      </w:pPr>
      <w:r w:rsidRPr="002D7CD0">
        <w:t xml:space="preserve">Психодиагностика личностных и познавательных особенностей учащихся; 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709"/>
          <w:tab w:val="left" w:pos="1560"/>
        </w:tabs>
        <w:spacing w:line="276" w:lineRule="auto"/>
        <w:ind w:right="10" w:firstLine="709"/>
        <w:jc w:val="both"/>
      </w:pPr>
      <w:r w:rsidRPr="002D7CD0">
        <w:rPr>
          <w:w w:val="127"/>
        </w:rPr>
        <w:t>У</w:t>
      </w:r>
      <w:r w:rsidRPr="002D7CD0">
        <w:t xml:space="preserve">глубленная </w:t>
      </w:r>
      <w:r w:rsidRPr="002D7CD0">
        <w:tab/>
        <w:t xml:space="preserve">индивидуальная </w:t>
      </w:r>
      <w:r w:rsidRPr="002D7CD0">
        <w:tab/>
        <w:t xml:space="preserve">динамическая </w:t>
      </w:r>
      <w:r w:rsidRPr="002D7CD0">
        <w:tab/>
        <w:t>диагностика состояния познавательной, коммуникативной, мотивационной сферы учащихся;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0" w:firstLine="709"/>
        <w:jc w:val="both"/>
      </w:pPr>
      <w:r w:rsidRPr="002D7CD0">
        <w:rPr>
          <w:color w:val="362F40"/>
        </w:rPr>
        <w:t>Диагностика личностной сферы, познавательных возможностей</w:t>
      </w:r>
      <w:r w:rsidRPr="002D7CD0">
        <w:rPr>
          <w:color w:val="5C5768"/>
        </w:rPr>
        <w:t xml:space="preserve">, </w:t>
      </w:r>
      <w:r w:rsidRPr="002D7CD0">
        <w:rPr>
          <w:color w:val="362F40"/>
        </w:rPr>
        <w:t>эмоционально</w:t>
      </w:r>
      <w:r w:rsidRPr="002D7CD0">
        <w:rPr>
          <w:color w:val="1F1829"/>
        </w:rPr>
        <w:t xml:space="preserve">- </w:t>
      </w:r>
      <w:r w:rsidRPr="002D7CD0">
        <w:rPr>
          <w:color w:val="1F1829"/>
        </w:rPr>
        <w:br/>
      </w:r>
      <w:r w:rsidRPr="002D7CD0">
        <w:t xml:space="preserve">волевых особенностей у школьников, впервые поставленных на ВШУ;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38" w:firstLine="709"/>
        <w:jc w:val="both"/>
      </w:pPr>
      <w:r w:rsidRPr="002D7CD0">
        <w:t>В ходе диагностических мероприятий активно используется ИКТ, что повышает</w:t>
      </w:r>
      <w:r w:rsidRPr="002D7CD0">
        <w:br/>
        <w:t xml:space="preserve">мотивацию детей, поддерживает их интерес к совместной работе.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38" w:firstLine="709"/>
        <w:jc w:val="both"/>
      </w:pPr>
      <w:r w:rsidRPr="002D7CD0">
        <w:t xml:space="preserve">Проводится анкетирование классных руководителей по теме «Раннее </w:t>
      </w:r>
      <w:r w:rsidRPr="002D7CD0">
        <w:br/>
        <w:t xml:space="preserve">выявление детей «группы риска» по возникновению отклоняющегося поведения».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38" w:firstLine="709"/>
        <w:jc w:val="both"/>
      </w:pPr>
      <w:r w:rsidRPr="002D7CD0">
        <w:rPr>
          <w:u w:val="single"/>
        </w:rPr>
        <w:t>Консультативная работа</w:t>
      </w:r>
      <w:r w:rsidRPr="002D7CD0">
        <w:t xml:space="preserve"> по профилактике </w:t>
      </w:r>
      <w:proofErr w:type="spellStart"/>
      <w:r w:rsidRPr="002D7CD0">
        <w:t>девиантного</w:t>
      </w:r>
      <w:proofErr w:type="spellEnd"/>
      <w:r w:rsidRPr="002D7CD0">
        <w:t xml:space="preserve"> поведения проводится в </w:t>
      </w:r>
      <w:r w:rsidRPr="002D7CD0">
        <w:br/>
        <w:t xml:space="preserve">форме индивидуальных консультаций как для обучающихся, так и их родителей.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38" w:firstLine="709"/>
        <w:jc w:val="both"/>
      </w:pPr>
      <w:r w:rsidRPr="002D7CD0">
        <w:t xml:space="preserve">В течение года систематически проводятся «Дни психологической поддержки» для </w:t>
      </w:r>
      <w:r w:rsidRPr="002D7CD0">
        <w:br/>
        <w:t xml:space="preserve">родителей и законных представителей. </w:t>
      </w:r>
    </w:p>
    <w:p w:rsidR="00985D18" w:rsidRPr="002D7CD0" w:rsidRDefault="00985D18" w:rsidP="002D7CD0">
      <w:pPr>
        <w:pStyle w:val="a4"/>
        <w:tabs>
          <w:tab w:val="left" w:pos="1560"/>
        </w:tabs>
        <w:spacing w:line="276" w:lineRule="auto"/>
        <w:ind w:right="43" w:firstLine="709"/>
        <w:jc w:val="both"/>
      </w:pPr>
      <w:r w:rsidRPr="002D7CD0">
        <w:rPr>
          <w:u w:val="single"/>
        </w:rPr>
        <w:t>Коррекционная работа</w:t>
      </w:r>
      <w:r w:rsidRPr="002D7CD0">
        <w:t xml:space="preserve"> с </w:t>
      </w:r>
      <w:proofErr w:type="gramStart"/>
      <w:r w:rsidRPr="002D7CD0">
        <w:t>обучающимися</w:t>
      </w:r>
      <w:proofErr w:type="gramEnd"/>
      <w:r w:rsidRPr="002D7CD0">
        <w:t xml:space="preserve"> проводится в течение учебного года по </w:t>
      </w:r>
      <w:r w:rsidRPr="002D7CD0">
        <w:br/>
        <w:t xml:space="preserve">утвержденному плану психологического сопровождения. Работа проводится в форме </w:t>
      </w:r>
      <w:r w:rsidRPr="002D7CD0">
        <w:br/>
        <w:t xml:space="preserve">индивидуальных коррекционных занятий и ставит своей целью развитие рефлексивных </w:t>
      </w:r>
      <w:r w:rsidRPr="002D7CD0">
        <w:br/>
        <w:t xml:space="preserve">способностей детей и подростков, формирование умения предвидеть последствия своих </w:t>
      </w:r>
      <w:r w:rsidRPr="002D7CD0">
        <w:br/>
        <w:t xml:space="preserve">поступков, развитие навыков </w:t>
      </w:r>
      <w:proofErr w:type="spellStart"/>
      <w:r w:rsidRPr="002D7CD0">
        <w:t>саморегуляции</w:t>
      </w:r>
      <w:proofErr w:type="spellEnd"/>
      <w:r w:rsidRPr="002D7CD0">
        <w:t xml:space="preserve"> и самоконтроля. </w:t>
      </w:r>
    </w:p>
    <w:p w:rsidR="00D01152" w:rsidRPr="002D7CD0" w:rsidRDefault="00985D18" w:rsidP="002D7CD0">
      <w:pPr>
        <w:pStyle w:val="a4"/>
        <w:tabs>
          <w:tab w:val="left" w:pos="1560"/>
        </w:tabs>
        <w:spacing w:line="276" w:lineRule="auto"/>
        <w:ind w:left="708" w:right="120" w:hanging="708"/>
        <w:jc w:val="both"/>
      </w:pPr>
      <w:r w:rsidRPr="002D7CD0">
        <w:t xml:space="preserve">На всех обучающихся, состоящих на ВШУ сформированы психологические паспорта. </w:t>
      </w:r>
      <w:r w:rsidRPr="002D7CD0">
        <w:br/>
      </w:r>
      <w:r w:rsidRPr="002D7CD0">
        <w:lastRenderedPageBreak/>
        <w:t xml:space="preserve">Кроме того, в рамках этого направления работы в ОУ </w:t>
      </w:r>
      <w:r w:rsidR="00A42378" w:rsidRPr="002D7CD0">
        <w:t>осуществляется</w:t>
      </w:r>
      <w:r w:rsidR="00D01152" w:rsidRPr="002D7CD0">
        <w:t>:</w:t>
      </w:r>
    </w:p>
    <w:p w:rsidR="00985D18" w:rsidRPr="002D7CD0" w:rsidRDefault="00985D18" w:rsidP="002D7CD0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right="120" w:hanging="11"/>
        <w:jc w:val="both"/>
      </w:pPr>
      <w:r w:rsidRPr="002D7CD0">
        <w:t>Планирование и организация работы с опекаемыми детьми;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0" w:firstLine="709"/>
        <w:jc w:val="both"/>
      </w:pPr>
      <w:r w:rsidRPr="002D7CD0">
        <w:t xml:space="preserve">Проведение Дней профилактики правонарушений с участием инспекторов ОДН; 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0" w:firstLine="709"/>
        <w:jc w:val="both"/>
      </w:pPr>
      <w:r w:rsidRPr="002D7CD0">
        <w:t xml:space="preserve">Планирование и организация работы Совета профилактики с привлечение </w:t>
      </w:r>
      <w:r w:rsidRPr="002D7CD0">
        <w:br/>
        <w:t xml:space="preserve">педагога-психолога, инспектора ОДН, родительской общественности; 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4" w:firstLine="709"/>
        <w:jc w:val="both"/>
      </w:pPr>
      <w:r w:rsidRPr="002D7CD0">
        <w:t xml:space="preserve">Пропаганда ЗОЖ через учебную и внеклассную деятельность (классные часы, </w:t>
      </w:r>
      <w:r w:rsidRPr="002D7CD0">
        <w:br/>
        <w:t xml:space="preserve">диспуты, круглые столы, викторины, конкурсы, выступление агитбригады, </w:t>
      </w:r>
      <w:r w:rsidRPr="002D7CD0">
        <w:br/>
        <w:t xml:space="preserve">спортивные соревнования); 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0" w:firstLine="709"/>
        <w:jc w:val="both"/>
      </w:pPr>
      <w:r w:rsidRPr="002D7CD0">
        <w:t xml:space="preserve">Профилактические беседы медицинских работников с различными категориями </w:t>
      </w:r>
      <w:r w:rsidRPr="002D7CD0">
        <w:br/>
        <w:t xml:space="preserve">учащихся (о правильном питании, профилактика болезней и травматизма); </w:t>
      </w:r>
    </w:p>
    <w:p w:rsidR="00985D18" w:rsidRPr="002D7CD0" w:rsidRDefault="00985D18" w:rsidP="002D7CD0">
      <w:pPr>
        <w:pStyle w:val="a4"/>
        <w:numPr>
          <w:ilvl w:val="0"/>
          <w:numId w:val="11"/>
        </w:numPr>
        <w:tabs>
          <w:tab w:val="left" w:pos="1560"/>
        </w:tabs>
        <w:spacing w:line="276" w:lineRule="auto"/>
        <w:ind w:right="10" w:firstLine="709"/>
        <w:jc w:val="both"/>
      </w:pPr>
      <w:r w:rsidRPr="002D7CD0">
        <w:t xml:space="preserve">Совместная работа со специалистами центра психолого-педагогической поддержки несовершеннолетних ЕЦПППН «Диалог». </w:t>
      </w:r>
    </w:p>
    <w:p w:rsidR="000C4599" w:rsidRPr="002D7CD0" w:rsidRDefault="009D7CEF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t xml:space="preserve">22. </w:t>
      </w:r>
      <w:r w:rsidR="000C4599" w:rsidRPr="002D7CD0">
        <w:rPr>
          <w:b/>
        </w:rPr>
        <w:t xml:space="preserve">Наличие и реализация планов работы по профилактике правонарушений, планов совместных мероприятий с ОДН, </w:t>
      </w:r>
      <w:r w:rsidR="000C4599" w:rsidRPr="0073577B">
        <w:rPr>
          <w:b/>
        </w:rPr>
        <w:t>положения и плана работы Совета профилактики. Количество заседаний Совета профилактики</w:t>
      </w:r>
      <w:r w:rsidR="000C4599" w:rsidRPr="002D7CD0">
        <w:rPr>
          <w:b/>
        </w:rPr>
        <w:t xml:space="preserve">, периодичность проведения, количество учащихся и их законных представителей, заслушанных на заседаниях Совета профилактики в текущем учебном году, количество рассмотренных тематических вопросов. Осуществление </w:t>
      </w:r>
      <w:proofErr w:type="gramStart"/>
      <w:r w:rsidR="000C4599" w:rsidRPr="002D7CD0">
        <w:rPr>
          <w:b/>
        </w:rPr>
        <w:t>контроля за</w:t>
      </w:r>
      <w:proofErr w:type="gramEnd"/>
      <w:r w:rsidR="000C4599" w:rsidRPr="002D7CD0">
        <w:rPr>
          <w:b/>
        </w:rPr>
        <w:t xml:space="preserve"> решениями Совета</w:t>
      </w:r>
    </w:p>
    <w:p w:rsidR="003456B9" w:rsidRDefault="009F503F" w:rsidP="002D7CD0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8FD">
        <w:rPr>
          <w:rFonts w:ascii="Times New Roman" w:eastAsia="Times New Roman" w:hAnsi="Times New Roman" w:cs="Times New Roman"/>
          <w:sz w:val="24"/>
          <w:szCs w:val="24"/>
        </w:rPr>
        <w:t>Работа по профилактике правонарушений в ОО осуществляется согласно утвержденному плану, а также плану совместных мероприятий с ОДН. Ежегодно составляется план работы совета профилактики. Согласно плану, заседания совета профилактики проводятся один раз в месяц. В 2019-2020 учебном году состоялось восемь заседаний совета профилактики.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03F" w:rsidRPr="002D7CD0" w:rsidRDefault="009F503F" w:rsidP="002D7CD0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На первом состоялось утверждение плана работы, состава комиссии совета профилактики, распределение обязанностей, </w:t>
      </w:r>
      <w:r w:rsidRPr="002D7CD0">
        <w:rPr>
          <w:rFonts w:ascii="Times New Roman" w:hAnsi="Times New Roman" w:cs="Times New Roman"/>
          <w:sz w:val="24"/>
          <w:szCs w:val="24"/>
        </w:rPr>
        <w:t xml:space="preserve">анализ информации о состоянии преступности и правонарушений среди обучающихся школы за первое полугодие 2019 г., собеседование с классными руководителями о занятости обучающихся, состоящих на </w:t>
      </w:r>
      <w:proofErr w:type="spellStart"/>
      <w:r w:rsidRPr="002D7CD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2D7CD0">
        <w:rPr>
          <w:rFonts w:ascii="Times New Roman" w:hAnsi="Times New Roman" w:cs="Times New Roman"/>
          <w:sz w:val="24"/>
          <w:szCs w:val="24"/>
        </w:rPr>
        <w:t xml:space="preserve"> учете в летние каникулы, состоялся отчет классных руководителей 9-х, 11-х классов о трудоустройстве выпускников, 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>мониторинг контингента обучающихся, в том числе, состоящих на раз</w:t>
      </w:r>
      <w:bookmarkStart w:id="6" w:name="_GoBack"/>
      <w:bookmarkEnd w:id="6"/>
      <w:r w:rsidRPr="002D7CD0">
        <w:rPr>
          <w:rFonts w:ascii="Times New Roman" w:eastAsia="Times New Roman" w:hAnsi="Times New Roman" w:cs="Times New Roman"/>
          <w:sz w:val="24"/>
          <w:szCs w:val="24"/>
        </w:rPr>
        <w:t>личных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видах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учета, план профилактических мероприятий на сентябрь.  </w:t>
      </w:r>
    </w:p>
    <w:p w:rsidR="00D12DE1" w:rsidRPr="002D7CD0" w:rsidRDefault="009F503F" w:rsidP="002D7CD0">
      <w:pPr>
        <w:pStyle w:val="a4"/>
        <w:spacing w:line="276" w:lineRule="auto"/>
        <w:ind w:right="14" w:firstLine="708"/>
        <w:jc w:val="both"/>
      </w:pPr>
      <w:r w:rsidRPr="002D7CD0">
        <w:rPr>
          <w:rFonts w:eastAsia="Times New Roman"/>
        </w:rPr>
        <w:t xml:space="preserve">На втором совете профилактики </w:t>
      </w:r>
      <w:r w:rsidR="00D12DE1" w:rsidRPr="002D7CD0">
        <w:rPr>
          <w:rFonts w:eastAsia="Times New Roman"/>
        </w:rPr>
        <w:t xml:space="preserve">состоялось </w:t>
      </w:r>
      <w:r w:rsidR="00D12DE1" w:rsidRPr="002D7CD0">
        <w:t xml:space="preserve">собеседование с классными руководителями о занятости </w:t>
      </w:r>
      <w:proofErr w:type="gramStart"/>
      <w:r w:rsidR="00D12DE1" w:rsidRPr="002D7CD0">
        <w:t>обучающихся</w:t>
      </w:r>
      <w:proofErr w:type="gramEnd"/>
      <w:r w:rsidR="00D12DE1" w:rsidRPr="002D7CD0">
        <w:t xml:space="preserve">, состоящих на </w:t>
      </w:r>
      <w:proofErr w:type="spellStart"/>
      <w:r w:rsidR="00D12DE1" w:rsidRPr="002D7CD0">
        <w:t>внутришкольном</w:t>
      </w:r>
      <w:proofErr w:type="spellEnd"/>
      <w:r w:rsidR="00D12DE1" w:rsidRPr="002D7CD0">
        <w:t xml:space="preserve"> учете в осенние каникулы. </w:t>
      </w:r>
    </w:p>
    <w:p w:rsidR="00D12DE1" w:rsidRPr="002D7CD0" w:rsidRDefault="00D12DE1" w:rsidP="002D7CD0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hAnsi="Times New Roman" w:cs="Times New Roman"/>
          <w:sz w:val="24"/>
          <w:szCs w:val="24"/>
        </w:rPr>
        <w:t xml:space="preserve">На третьем совете профилактики 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состоялось </w:t>
      </w:r>
      <w:r w:rsidRPr="002D7CD0">
        <w:rPr>
          <w:rFonts w:ascii="Times New Roman" w:hAnsi="Times New Roman" w:cs="Times New Roman"/>
          <w:sz w:val="24"/>
          <w:szCs w:val="24"/>
        </w:rPr>
        <w:t>собеседование с классными руководителями и родительскими комитетами 2-4 классов об индивидуальной работе с детьми, требующими повышенного  внимания.</w:t>
      </w:r>
    </w:p>
    <w:p w:rsidR="009F503F" w:rsidRPr="002D7CD0" w:rsidRDefault="009F503F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hAnsi="Times New Roman" w:cs="Times New Roman"/>
          <w:sz w:val="24"/>
          <w:szCs w:val="24"/>
        </w:rPr>
        <w:t xml:space="preserve">На </w:t>
      </w:r>
      <w:r w:rsidR="00213882" w:rsidRPr="002D7CD0">
        <w:rPr>
          <w:rFonts w:ascii="Times New Roman" w:hAnsi="Times New Roman" w:cs="Times New Roman"/>
          <w:sz w:val="24"/>
          <w:szCs w:val="24"/>
        </w:rPr>
        <w:t>четвертом</w:t>
      </w:r>
      <w:r w:rsidRPr="002D7CD0">
        <w:rPr>
          <w:rFonts w:ascii="Times New Roman" w:hAnsi="Times New Roman" w:cs="Times New Roman"/>
          <w:sz w:val="24"/>
          <w:szCs w:val="24"/>
        </w:rPr>
        <w:t xml:space="preserve"> совете профилактики - собеседование с классными руководителями и родительскими комитетами 5 – 6  классов об индивидуальной работе с детьми, тр</w:t>
      </w:r>
      <w:r w:rsidR="00213882" w:rsidRPr="002D7CD0">
        <w:rPr>
          <w:rFonts w:ascii="Times New Roman" w:hAnsi="Times New Roman" w:cs="Times New Roman"/>
          <w:sz w:val="24"/>
          <w:szCs w:val="24"/>
        </w:rPr>
        <w:t>ебующими повышенного  внимания, а также  с</w:t>
      </w:r>
      <w:r w:rsidR="00213882" w:rsidRPr="002D7CD0">
        <w:rPr>
          <w:rFonts w:ascii="Times New Roman" w:eastAsia="Calibri" w:hAnsi="Times New Roman" w:cs="Times New Roman"/>
          <w:sz w:val="24"/>
          <w:szCs w:val="24"/>
        </w:rPr>
        <w:t xml:space="preserve">обеседование с классными </w:t>
      </w:r>
      <w:r w:rsidR="00213882" w:rsidRPr="002D7CD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руководителями о занятости обучающихся, состоящих на </w:t>
      </w:r>
      <w:proofErr w:type="spellStart"/>
      <w:r w:rsidR="00213882" w:rsidRPr="002D7CD0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="00213882" w:rsidRPr="002D7CD0">
        <w:rPr>
          <w:rFonts w:ascii="Times New Roman" w:eastAsia="Calibri" w:hAnsi="Times New Roman" w:cs="Times New Roman"/>
          <w:sz w:val="24"/>
          <w:szCs w:val="24"/>
        </w:rPr>
        <w:t xml:space="preserve"> учете в зимние каникулы.</w:t>
      </w:r>
    </w:p>
    <w:p w:rsidR="009F503F" w:rsidRPr="002D7CD0" w:rsidRDefault="009F503F" w:rsidP="002D7CD0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hAnsi="Times New Roman" w:cs="Times New Roman"/>
          <w:sz w:val="24"/>
          <w:szCs w:val="24"/>
        </w:rPr>
        <w:t xml:space="preserve">На </w:t>
      </w:r>
      <w:r w:rsidR="00213882" w:rsidRPr="002D7CD0">
        <w:rPr>
          <w:rFonts w:ascii="Times New Roman" w:hAnsi="Times New Roman" w:cs="Times New Roman"/>
          <w:sz w:val="24"/>
          <w:szCs w:val="24"/>
        </w:rPr>
        <w:t>пятом</w:t>
      </w:r>
      <w:r w:rsidRPr="002D7CD0">
        <w:rPr>
          <w:rFonts w:ascii="Times New Roman" w:hAnsi="Times New Roman" w:cs="Times New Roman"/>
          <w:sz w:val="24"/>
          <w:szCs w:val="24"/>
        </w:rPr>
        <w:t xml:space="preserve"> совете профилактики - собеседование с классными руководителями и родительскими комитетами 7 - 8  классов об индивидуальной работе с детьми, требующими повышенного  внимания. </w:t>
      </w:r>
    </w:p>
    <w:p w:rsidR="009F503F" w:rsidRPr="002D7CD0" w:rsidRDefault="009F503F" w:rsidP="002D7CD0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hAnsi="Times New Roman" w:cs="Times New Roman"/>
          <w:sz w:val="24"/>
          <w:szCs w:val="24"/>
        </w:rPr>
        <w:t xml:space="preserve">На </w:t>
      </w:r>
      <w:r w:rsidR="00474EE4" w:rsidRPr="002D7CD0">
        <w:rPr>
          <w:rFonts w:ascii="Times New Roman" w:hAnsi="Times New Roman" w:cs="Times New Roman"/>
          <w:sz w:val="24"/>
          <w:szCs w:val="24"/>
        </w:rPr>
        <w:t>шестом</w:t>
      </w:r>
      <w:r w:rsidRPr="002D7CD0">
        <w:rPr>
          <w:rFonts w:ascii="Times New Roman" w:hAnsi="Times New Roman" w:cs="Times New Roman"/>
          <w:sz w:val="24"/>
          <w:szCs w:val="24"/>
        </w:rPr>
        <w:t xml:space="preserve"> совете профилактики -  организация </w:t>
      </w:r>
      <w:proofErr w:type="spellStart"/>
      <w:r w:rsidRPr="002D7CD0">
        <w:rPr>
          <w:rFonts w:ascii="Times New Roman" w:hAnsi="Times New Roman" w:cs="Times New Roman"/>
          <w:sz w:val="24"/>
          <w:szCs w:val="24"/>
        </w:rPr>
        <w:t>профилако</w:t>
      </w:r>
      <w:proofErr w:type="spellEnd"/>
      <w:r w:rsidRPr="002D7CD0">
        <w:rPr>
          <w:rFonts w:ascii="Times New Roman" w:hAnsi="Times New Roman" w:cs="Times New Roman"/>
          <w:sz w:val="24"/>
          <w:szCs w:val="24"/>
        </w:rPr>
        <w:t xml:space="preserve"> – психологического – педагогического сопровождения обучающихся 9 классов, собеседование с классными руководителями о занятости обучающихся, состоящих на </w:t>
      </w:r>
      <w:proofErr w:type="spellStart"/>
      <w:r w:rsidRPr="002D7CD0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2D7CD0">
        <w:rPr>
          <w:rFonts w:ascii="Times New Roman" w:hAnsi="Times New Roman" w:cs="Times New Roman"/>
          <w:sz w:val="24"/>
          <w:szCs w:val="24"/>
        </w:rPr>
        <w:t xml:space="preserve"> учете в весенние каникулы.</w:t>
      </w:r>
    </w:p>
    <w:p w:rsidR="00C76850" w:rsidRDefault="00793B64" w:rsidP="00C76850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850">
        <w:rPr>
          <w:rFonts w:ascii="Times New Roman" w:hAnsi="Times New Roman" w:cs="Times New Roman"/>
          <w:sz w:val="24"/>
          <w:szCs w:val="24"/>
        </w:rPr>
        <w:t>На седьмом совете</w:t>
      </w:r>
      <w:r w:rsidRPr="002D7CD0">
        <w:rPr>
          <w:rFonts w:ascii="Times New Roman" w:hAnsi="Times New Roman" w:cs="Times New Roman"/>
          <w:sz w:val="24"/>
          <w:szCs w:val="24"/>
        </w:rPr>
        <w:t xml:space="preserve"> профилактики -  </w:t>
      </w:r>
      <w:r w:rsidR="00C76850">
        <w:rPr>
          <w:rFonts w:ascii="Times New Roman" w:hAnsi="Times New Roman"/>
          <w:sz w:val="24"/>
          <w:szCs w:val="24"/>
        </w:rPr>
        <w:t>с</w:t>
      </w:r>
      <w:r w:rsidR="00C76850">
        <w:rPr>
          <w:rFonts w:ascii="Times New Roman" w:eastAsia="Calibri" w:hAnsi="Times New Roman" w:cs="Times New Roman"/>
          <w:sz w:val="24"/>
          <w:szCs w:val="24"/>
        </w:rPr>
        <w:t>обеседование с классными руководителями об индивидуальной работе с детьми (1 классов), требующими повышенного  внимания и по социальной карте класса.</w:t>
      </w:r>
    </w:p>
    <w:p w:rsidR="00C76850" w:rsidRDefault="00C76850" w:rsidP="00C76850">
      <w:pPr>
        <w:pStyle w:val="a5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Собеседование с классными руководителями по социальной карте класса за второе полугодие 2019 – 2020 г. г.</w:t>
      </w:r>
    </w:p>
    <w:p w:rsidR="00793B64" w:rsidRPr="002D7CD0" w:rsidRDefault="00793B64" w:rsidP="002D7CD0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850">
        <w:rPr>
          <w:rFonts w:ascii="Times New Roman" w:hAnsi="Times New Roman" w:cs="Times New Roman"/>
          <w:sz w:val="24"/>
          <w:szCs w:val="24"/>
        </w:rPr>
        <w:t>На восьмом совете профилактики</w:t>
      </w:r>
      <w:r w:rsidRPr="002D7CD0">
        <w:rPr>
          <w:rFonts w:ascii="Times New Roman" w:hAnsi="Times New Roman" w:cs="Times New Roman"/>
          <w:sz w:val="24"/>
          <w:szCs w:val="24"/>
        </w:rPr>
        <w:t xml:space="preserve"> -  </w:t>
      </w:r>
      <w:r w:rsidR="00C76850">
        <w:rPr>
          <w:rFonts w:ascii="Times New Roman" w:hAnsi="Times New Roman" w:cs="Times New Roman"/>
          <w:sz w:val="24"/>
          <w:szCs w:val="24"/>
        </w:rPr>
        <w:t>рассмотрение персональных дел.</w:t>
      </w:r>
    </w:p>
    <w:p w:rsidR="009F503F" w:rsidRPr="002D7CD0" w:rsidRDefault="009F503F" w:rsidP="002D7CD0">
      <w:pPr>
        <w:pStyle w:val="a4"/>
        <w:tabs>
          <w:tab w:val="left" w:pos="1560"/>
        </w:tabs>
        <w:spacing w:line="276" w:lineRule="auto"/>
        <w:ind w:right="5" w:firstLine="709"/>
        <w:jc w:val="both"/>
      </w:pPr>
      <w:r w:rsidRPr="002D7CD0">
        <w:rPr>
          <w:rFonts w:eastAsia="Times New Roman"/>
        </w:rPr>
        <w:t>На всех советах профилактики рассматривали</w:t>
      </w:r>
      <w:r w:rsidR="003456B9">
        <w:rPr>
          <w:rFonts w:eastAsia="Times New Roman"/>
        </w:rPr>
        <w:t>сь персональные дела (всего было</w:t>
      </w:r>
      <w:r w:rsidRPr="002D7CD0">
        <w:rPr>
          <w:rFonts w:eastAsia="Times New Roman"/>
        </w:rPr>
        <w:t xml:space="preserve"> </w:t>
      </w:r>
      <w:r w:rsidR="003456B9">
        <w:rPr>
          <w:rFonts w:eastAsia="Times New Roman"/>
        </w:rPr>
        <w:t>рассмотрено</w:t>
      </w:r>
      <w:r w:rsidR="0034370F" w:rsidRPr="002D7CD0">
        <w:rPr>
          <w:rFonts w:eastAsia="Times New Roman"/>
        </w:rPr>
        <w:t xml:space="preserve"> </w:t>
      </w:r>
      <w:r w:rsidR="003456B9">
        <w:rPr>
          <w:rFonts w:eastAsia="Times New Roman"/>
        </w:rPr>
        <w:t>31 персональное дело</w:t>
      </w:r>
      <w:r w:rsidRPr="002D7CD0">
        <w:rPr>
          <w:rFonts w:eastAsia="Times New Roman"/>
        </w:rPr>
        <w:t>), обсуждение организации профилактических мероприятий на территории ОО, выполнение решения предыдущего совета профилактики.</w:t>
      </w:r>
    </w:p>
    <w:p w:rsidR="009D7CEF" w:rsidRPr="00C223DE" w:rsidRDefault="009D7CEF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t xml:space="preserve">23. </w:t>
      </w:r>
      <w:r w:rsidRPr="00C223DE">
        <w:rPr>
          <w:b/>
        </w:rPr>
        <w:t>Организация работы по взаимодействию с органами и учреждениями системы профилактики, общественными организациями. Взаимодействие с социальными партнёрами (какими, по каким направлениям, результаты взаимодействия).</w:t>
      </w:r>
    </w:p>
    <w:p w:rsidR="007D31E8" w:rsidRPr="002D7CD0" w:rsidRDefault="007D31E8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23DE">
        <w:rPr>
          <w:rFonts w:ascii="Times New Roman" w:eastAsia="Times New Roman" w:hAnsi="Times New Roman" w:cs="Times New Roman"/>
          <w:sz w:val="24"/>
          <w:szCs w:val="24"/>
        </w:rPr>
        <w:t xml:space="preserve">ОО осуществляет взаимодействие с органами и учреждениями системы профилактики безнадзорности и правонарушений несовершеннолетних, общественными организациями. </w:t>
      </w:r>
      <w:proofErr w:type="gramStart"/>
      <w:r w:rsidRPr="00C223DE">
        <w:rPr>
          <w:rFonts w:ascii="Times New Roman" w:eastAsia="Times New Roman" w:hAnsi="Times New Roman" w:cs="Times New Roman"/>
          <w:sz w:val="24"/>
          <w:szCs w:val="24"/>
        </w:rPr>
        <w:t>ОО сотрудничает с ОДН ОП № 11 в рамках совместного плана взаимодействия, представителями прокуратуры (беседы с несовершеннолетними); МУ ЕЦПППН «Диалог» (участие в проектах: фестиваль «Екатеринбург – территория здоровья», проект «Профи – дебют: масштаб – город»</w:t>
      </w:r>
      <w:r w:rsidRPr="00C223D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C223DE">
        <w:rPr>
          <w:rFonts w:ascii="Times New Roman" w:eastAsia="Times New Roman" w:hAnsi="Times New Roman" w:cs="Times New Roman"/>
          <w:sz w:val="24"/>
          <w:szCs w:val="24"/>
        </w:rPr>
        <w:t>фестиваль профессий «Все в твоих руках!», городская программа «Родительский всеобуч «Семья и школа», интернет-проект «Волонтер Екатеринбурга», центром осуществляется психологическое сопровождение обучающихся и их семей);</w:t>
      </w:r>
      <w:proofErr w:type="gramEnd"/>
      <w:r w:rsidRPr="00C22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223DE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proofErr w:type="spellStart"/>
      <w:r w:rsidRPr="00C223DE">
        <w:rPr>
          <w:rFonts w:ascii="Times New Roman" w:eastAsia="Times New Roman" w:hAnsi="Times New Roman" w:cs="Times New Roman"/>
          <w:sz w:val="24"/>
          <w:szCs w:val="24"/>
        </w:rPr>
        <w:t>ЦСППДиМ</w:t>
      </w:r>
      <w:proofErr w:type="spellEnd"/>
      <w:r w:rsidRPr="00C223DE">
        <w:rPr>
          <w:rFonts w:ascii="Times New Roman" w:eastAsia="Times New Roman" w:hAnsi="Times New Roman" w:cs="Times New Roman"/>
          <w:sz w:val="24"/>
          <w:szCs w:val="24"/>
        </w:rPr>
        <w:t xml:space="preserve"> “Форпост” (психологическое сопровождение обучающихся и их семей); районным экологическим центром «Рифей», дворовым клубом «Фотон», “Ритм”,  ДЮСШ «Локомотив», детской художественной школой № 4; </w:t>
      </w:r>
      <w:proofErr w:type="spellStart"/>
      <w:r w:rsidRPr="00C223DE">
        <w:rPr>
          <w:rFonts w:ascii="Times New Roman" w:eastAsia="Times New Roman" w:hAnsi="Times New Roman" w:cs="Times New Roman"/>
          <w:sz w:val="24"/>
          <w:szCs w:val="24"/>
        </w:rPr>
        <w:t>досуговым</w:t>
      </w:r>
      <w:proofErr w:type="spellEnd"/>
      <w:r w:rsidRPr="00C223DE">
        <w:rPr>
          <w:rFonts w:ascii="Times New Roman" w:eastAsia="Times New Roman" w:hAnsi="Times New Roman" w:cs="Times New Roman"/>
          <w:sz w:val="24"/>
          <w:szCs w:val="24"/>
        </w:rPr>
        <w:t xml:space="preserve"> центром «Надежда», ДДТ.</w:t>
      </w:r>
      <w:proofErr w:type="gramEnd"/>
    </w:p>
    <w:p w:rsidR="009D7CEF" w:rsidRDefault="009D7CEF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rPr>
          <w:b/>
        </w:rPr>
        <w:t xml:space="preserve">24. </w:t>
      </w:r>
      <w:r w:rsidRPr="008D7D01">
        <w:rPr>
          <w:b/>
        </w:rPr>
        <w:t>Участие педагогического коллектива образовательной организации в целевых профилактических мероприятиях, проводимых на территории района, города, результаты проведённых мероприятий (какие мероприятия проводились в рамках профилактических мероприятий, число участников, число охваченных мероприятиями обучающихся, их родителей).</w:t>
      </w:r>
    </w:p>
    <w:p w:rsidR="003337AD" w:rsidRPr="002219C3" w:rsidRDefault="003337AD" w:rsidP="003337AD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19C3">
        <w:rPr>
          <w:rFonts w:ascii="Times New Roman" w:eastAsia="Times New Roman" w:hAnsi="Times New Roman" w:cs="Times New Roman"/>
          <w:sz w:val="24"/>
          <w:szCs w:val="24"/>
        </w:rPr>
        <w:t xml:space="preserve">ОО ежегодно принимает участие в целевых профилактических мероприятиях.. С мая по октябрь в ОО проводится межведомственная комплексная профилактическая </w:t>
      </w:r>
      <w:r w:rsidRPr="002219C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операция «Подросток» (в рамках операции такие оперативно-профилактические мероприятия как «Безнадзорные дети», “Подросток-ночь”, “Подросток-лето”, “Подросток-семья”, “Школьник”, “Лидер”), “Неформал”, “Подросток-игла”, “Каникулы”, «Молодежь без пива», «Малыш». </w:t>
      </w:r>
      <w:proofErr w:type="gramEnd"/>
    </w:p>
    <w:p w:rsidR="003337AD" w:rsidRPr="00246678" w:rsidRDefault="003337AD" w:rsidP="0024667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8FD">
        <w:rPr>
          <w:rFonts w:ascii="Times New Roman" w:eastAsia="Times New Roman" w:hAnsi="Times New Roman" w:cs="Times New Roman"/>
          <w:sz w:val="24"/>
          <w:szCs w:val="24"/>
        </w:rPr>
        <w:t>Профилактику различных видов зависимостей ОО осуществляет в соответствии с комплексным планом профилактической работы по предупреждению правонарушений, безнадзорности, бродяжничества, наркомании, негативных привычек. В рамках профилактической работы оформляется «Уголок профилактики», организуются тематические выставки, распространяются информационные буклеты, проводятся тематические классные часы, родительские собрания, собрания МО классных руководителей, осуществляется взаимодействие с органами и учреждениями системы профилактики безнадзорности и правонарушений несовершеннолетних. В организации профилактической работы активное участие принимает волонтерский отряд. Целевая аудитория – обучающиеся 1 – 11 классов, педагоги, родители.</w:t>
      </w:r>
    </w:p>
    <w:p w:rsidR="009D7CEF" w:rsidRPr="002D7CD0" w:rsidRDefault="009D7CEF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rPr>
          <w:b/>
        </w:rPr>
        <w:t xml:space="preserve">25. </w:t>
      </w:r>
      <w:r w:rsidRPr="00112B80">
        <w:rPr>
          <w:b/>
        </w:rPr>
        <w:t>Деятельность школы по профилактике различных видов зависимостей</w:t>
      </w:r>
      <w:r w:rsidRPr="002D7CD0">
        <w:rPr>
          <w:b/>
        </w:rPr>
        <w:t>, по профилактике суицидального поведения несовершеннолетних (какие документы разработаны в образовательной организации по данному направлению деятельности, какая работа проводилась в течение учебного года, число задействованных учащихся, родителей, педагогов). Меры по реализации программ и методик, направленных на формирование законопослушного поведения несовершеннолетних.</w:t>
      </w:r>
    </w:p>
    <w:p w:rsidR="00112B80" w:rsidRDefault="00112B80" w:rsidP="0011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D01">
        <w:rPr>
          <w:rFonts w:ascii="Times New Roman" w:hAnsi="Times New Roman" w:cs="Times New Roman"/>
          <w:sz w:val="24"/>
          <w:szCs w:val="24"/>
        </w:rPr>
        <w:t>В ОО разработана программа</w:t>
      </w:r>
      <w:r w:rsidR="008D7D01">
        <w:rPr>
          <w:rFonts w:ascii="Times New Roman" w:hAnsi="Times New Roman" w:cs="Times New Roman"/>
          <w:sz w:val="24"/>
          <w:szCs w:val="24"/>
        </w:rPr>
        <w:t xml:space="preserve"> профилактики наркомании, алкоголизма, </w:t>
      </w:r>
      <w:proofErr w:type="spellStart"/>
      <w:r w:rsidR="008D7D01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8D7D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104E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D0104E">
        <w:rPr>
          <w:rFonts w:ascii="Times New Roman" w:hAnsi="Times New Roman" w:cs="Times New Roman"/>
          <w:sz w:val="24"/>
          <w:szCs w:val="24"/>
        </w:rPr>
        <w:t xml:space="preserve">, ПАВ </w:t>
      </w:r>
      <w:r w:rsidR="008D7D01">
        <w:rPr>
          <w:rFonts w:ascii="Times New Roman" w:hAnsi="Times New Roman" w:cs="Times New Roman"/>
          <w:sz w:val="24"/>
          <w:szCs w:val="24"/>
        </w:rPr>
        <w:t>«Береги здоровье смолоду»</w:t>
      </w:r>
      <w:r w:rsidR="00D0104E">
        <w:rPr>
          <w:rFonts w:ascii="Times New Roman" w:hAnsi="Times New Roman" w:cs="Times New Roman"/>
          <w:sz w:val="24"/>
          <w:szCs w:val="24"/>
        </w:rPr>
        <w:t>.</w:t>
      </w:r>
    </w:p>
    <w:p w:rsidR="00112B80" w:rsidRPr="00FB6BC1" w:rsidRDefault="00112B80" w:rsidP="00FB6B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BC1">
        <w:rPr>
          <w:rFonts w:ascii="Times New Roman" w:hAnsi="Times New Roman" w:cs="Times New Roman"/>
          <w:sz w:val="24"/>
          <w:szCs w:val="24"/>
        </w:rPr>
        <w:t>Цель программы:  Создание и реализация в воспитательно-образовательном пространстве школы системы формирования личностных ресурсов, обеспечивающих развитие у детей, подростков и молодежи социально-нормативного жизненного стиля с доминированием ценностей здорового образа жизни</w:t>
      </w:r>
    </w:p>
    <w:p w:rsidR="00FB6BC1" w:rsidRPr="00FB6BC1" w:rsidRDefault="00FB6BC1" w:rsidP="00FB6B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BC1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FB6BC1" w:rsidRPr="00FB6BC1" w:rsidRDefault="00FB6BC1" w:rsidP="00FB6BC1">
      <w:pPr>
        <w:pStyle w:val="2"/>
        <w:numPr>
          <w:ilvl w:val="0"/>
          <w:numId w:val="34"/>
        </w:numPr>
        <w:spacing w:line="276" w:lineRule="auto"/>
        <w:ind w:left="0" w:firstLine="0"/>
        <w:rPr>
          <w:sz w:val="24"/>
          <w:szCs w:val="24"/>
        </w:rPr>
      </w:pPr>
      <w:r w:rsidRPr="00FB6BC1">
        <w:rPr>
          <w:sz w:val="24"/>
          <w:szCs w:val="24"/>
        </w:rPr>
        <w:t>Внедрение в учебно-воспитательный процесс механизмов формирования ценностного отношения к здоровью, культуры здорового образа жизни, мотивации к активному сохранению и укреплению личного и общественного здоровья.</w:t>
      </w:r>
    </w:p>
    <w:p w:rsidR="00FB6BC1" w:rsidRPr="00FB6BC1" w:rsidRDefault="00FB6BC1" w:rsidP="00FB6BC1">
      <w:pPr>
        <w:pStyle w:val="2"/>
        <w:numPr>
          <w:ilvl w:val="0"/>
          <w:numId w:val="34"/>
        </w:numPr>
        <w:spacing w:line="276" w:lineRule="auto"/>
        <w:ind w:left="0" w:firstLine="0"/>
        <w:rPr>
          <w:sz w:val="24"/>
          <w:szCs w:val="24"/>
        </w:rPr>
      </w:pPr>
      <w:r w:rsidRPr="00FB6BC1">
        <w:rPr>
          <w:sz w:val="24"/>
          <w:szCs w:val="24"/>
        </w:rPr>
        <w:t>Организация и проведение специальных профилактических мероприятий, направленных на просвещение и информирование в области ВИЧ/</w:t>
      </w:r>
      <w:proofErr w:type="spellStart"/>
      <w:r w:rsidRPr="00FB6BC1">
        <w:rPr>
          <w:sz w:val="24"/>
          <w:szCs w:val="24"/>
        </w:rPr>
        <w:t>СПИДа</w:t>
      </w:r>
      <w:proofErr w:type="spellEnd"/>
      <w:r w:rsidRPr="00FB6BC1">
        <w:rPr>
          <w:sz w:val="24"/>
          <w:szCs w:val="24"/>
        </w:rPr>
        <w:t xml:space="preserve">, формирование у детей и подростков ответственности за свою собственную жизнь, предупреждение употребления ПАВ, наркотических средств, алкогольных напитков, </w:t>
      </w:r>
      <w:proofErr w:type="spellStart"/>
      <w:r w:rsidRPr="00FB6BC1">
        <w:rPr>
          <w:sz w:val="24"/>
          <w:szCs w:val="24"/>
        </w:rPr>
        <w:t>табакокурения</w:t>
      </w:r>
      <w:proofErr w:type="spellEnd"/>
      <w:r w:rsidRPr="00FB6BC1">
        <w:rPr>
          <w:sz w:val="24"/>
          <w:szCs w:val="24"/>
        </w:rPr>
        <w:t>.</w:t>
      </w:r>
    </w:p>
    <w:p w:rsidR="00FB6BC1" w:rsidRDefault="00FB6BC1" w:rsidP="00FB6BC1">
      <w:pPr>
        <w:pStyle w:val="2"/>
        <w:numPr>
          <w:ilvl w:val="0"/>
          <w:numId w:val="34"/>
        </w:numPr>
        <w:spacing w:line="276" w:lineRule="auto"/>
        <w:ind w:left="459" w:hanging="459"/>
        <w:rPr>
          <w:sz w:val="24"/>
          <w:szCs w:val="24"/>
        </w:rPr>
      </w:pPr>
      <w:r w:rsidRPr="00FB6BC1">
        <w:rPr>
          <w:sz w:val="24"/>
          <w:szCs w:val="24"/>
        </w:rPr>
        <w:t>Оказание детям и подросткам, педагогическим работникам консультационной помощи.</w:t>
      </w:r>
    </w:p>
    <w:p w:rsidR="00FB6BC1" w:rsidRPr="00FB6BC1" w:rsidRDefault="00FB6BC1" w:rsidP="00FB6BC1">
      <w:pPr>
        <w:pStyle w:val="2"/>
        <w:numPr>
          <w:ilvl w:val="0"/>
          <w:numId w:val="34"/>
        </w:numPr>
        <w:spacing w:line="276" w:lineRule="auto"/>
        <w:ind w:left="459" w:hanging="459"/>
        <w:rPr>
          <w:sz w:val="24"/>
          <w:szCs w:val="24"/>
        </w:rPr>
      </w:pPr>
      <w:r w:rsidRPr="00FB6BC1">
        <w:rPr>
          <w:sz w:val="24"/>
          <w:szCs w:val="24"/>
        </w:rPr>
        <w:t>Осуществление профилактической работы в семьях.</w:t>
      </w:r>
    </w:p>
    <w:p w:rsidR="00112B80" w:rsidRPr="00112B80" w:rsidRDefault="00112B80" w:rsidP="0011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04E">
        <w:rPr>
          <w:rFonts w:ascii="Times New Roman" w:hAnsi="Times New Roman" w:cs="Times New Roman"/>
          <w:sz w:val="24"/>
          <w:szCs w:val="24"/>
        </w:rPr>
        <w:t>Программа «</w:t>
      </w:r>
      <w:r w:rsidR="00D0104E" w:rsidRPr="00D0104E">
        <w:rPr>
          <w:rFonts w:ascii="Times New Roman" w:hAnsi="Times New Roman" w:cs="Times New Roman"/>
          <w:sz w:val="24"/>
          <w:szCs w:val="24"/>
        </w:rPr>
        <w:t>Береги здоровье смолоду</w:t>
      </w:r>
      <w:r w:rsidRPr="00D0104E">
        <w:rPr>
          <w:rFonts w:ascii="Times New Roman" w:hAnsi="Times New Roman" w:cs="Times New Roman"/>
          <w:sz w:val="24"/>
          <w:szCs w:val="24"/>
        </w:rPr>
        <w:t>»</w:t>
      </w:r>
      <w:r w:rsidRPr="00112B80">
        <w:rPr>
          <w:rFonts w:ascii="Times New Roman" w:hAnsi="Times New Roman" w:cs="Times New Roman"/>
          <w:sz w:val="24"/>
          <w:szCs w:val="24"/>
        </w:rPr>
        <w:t xml:space="preserve"> выстраивается через организацию мероприятий по следующим направлениям: </w:t>
      </w:r>
    </w:p>
    <w:p w:rsidR="00112B80" w:rsidRPr="00112B80" w:rsidRDefault="00112B80" w:rsidP="00112B80">
      <w:pPr>
        <w:numPr>
          <w:ilvl w:val="0"/>
          <w:numId w:val="3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2B80">
        <w:rPr>
          <w:rFonts w:ascii="Times New Roman" w:hAnsi="Times New Roman" w:cs="Times New Roman"/>
          <w:sz w:val="24"/>
          <w:szCs w:val="24"/>
        </w:rPr>
        <w:lastRenderedPageBreak/>
        <w:t>Просвещение и информирование детей, подростков и молодежи в области различных форм зависимостей, ВИЧ/СПИД. Обучение ответственному поведению несовершеннолетних.</w:t>
      </w:r>
    </w:p>
    <w:p w:rsidR="00112B80" w:rsidRPr="00112B80" w:rsidRDefault="00112B80" w:rsidP="00112B80">
      <w:pPr>
        <w:numPr>
          <w:ilvl w:val="0"/>
          <w:numId w:val="3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2B80">
        <w:rPr>
          <w:rFonts w:ascii="Times New Roman" w:hAnsi="Times New Roman" w:cs="Times New Roman"/>
          <w:sz w:val="24"/>
          <w:szCs w:val="24"/>
        </w:rPr>
        <w:t>Осуществление профилактической работы с родителями, семьей.</w:t>
      </w:r>
    </w:p>
    <w:p w:rsidR="00112B80" w:rsidRPr="00112B80" w:rsidRDefault="00112B80" w:rsidP="00112B80">
      <w:pPr>
        <w:numPr>
          <w:ilvl w:val="0"/>
          <w:numId w:val="3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2B80">
        <w:rPr>
          <w:rFonts w:ascii="Times New Roman" w:hAnsi="Times New Roman" w:cs="Times New Roman"/>
          <w:sz w:val="24"/>
          <w:szCs w:val="24"/>
        </w:rPr>
        <w:t>Формирование компетентности у педагогических работников по вопросам профилактики, формирование у них позиции активных соучастников профилактических программ.</w:t>
      </w:r>
    </w:p>
    <w:p w:rsidR="00112B80" w:rsidRPr="00112B80" w:rsidRDefault="00112B80" w:rsidP="00112B80">
      <w:pPr>
        <w:numPr>
          <w:ilvl w:val="0"/>
          <w:numId w:val="3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2B80">
        <w:rPr>
          <w:rFonts w:ascii="Times New Roman" w:hAnsi="Times New Roman" w:cs="Times New Roman"/>
          <w:sz w:val="24"/>
          <w:szCs w:val="24"/>
        </w:rPr>
        <w:t>Работа с родительской общественностью.</w:t>
      </w:r>
    </w:p>
    <w:p w:rsidR="00112B80" w:rsidRPr="00FB6BC1" w:rsidRDefault="00112B80" w:rsidP="00FB6BC1">
      <w:pPr>
        <w:numPr>
          <w:ilvl w:val="0"/>
          <w:numId w:val="3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12B80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</w:p>
    <w:p w:rsidR="00042997" w:rsidRPr="0014702E" w:rsidRDefault="00042997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В ОО систематически ведется работа по профилактике и предупреждению детского суицида. Реализация плана по профилактике и предупреждению детского суицида и помощи детям, имеющим жизненные проблемы, осуществляется через совместную работу Администрации школы, классных руководителей, педагога-психолога, родителей обучающихся, инспектора ОП.</w:t>
      </w:r>
    </w:p>
    <w:p w:rsidR="00042997" w:rsidRPr="0014702E" w:rsidRDefault="00042997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Разработана система профилактических мероприятий, направленных на предупреждение суицидального поведения несовершеннолетних.</w:t>
      </w:r>
    </w:p>
    <w:p w:rsidR="00042997" w:rsidRPr="0014702E" w:rsidRDefault="00042997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Разработан план мероприятий по профилактике суицида, по которому ведется основная работа. </w:t>
      </w:r>
    </w:p>
    <w:p w:rsidR="00042997" w:rsidRPr="0014702E" w:rsidRDefault="00042997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b/>
          <w:sz w:val="24"/>
          <w:szCs w:val="24"/>
          <w:u w:val="single"/>
        </w:rPr>
        <w:t>Основные формы работы с подростками</w:t>
      </w:r>
      <w:r w:rsidRPr="0014702E">
        <w:rPr>
          <w:rFonts w:ascii="Times New Roman" w:hAnsi="Times New Roman" w:cs="Times New Roman"/>
          <w:sz w:val="24"/>
          <w:szCs w:val="24"/>
        </w:rPr>
        <w:t>:</w:t>
      </w:r>
    </w:p>
    <w:p w:rsidR="00042997" w:rsidRPr="0014702E" w:rsidRDefault="00042997" w:rsidP="002D7CD0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Педагогом-психологом проводится:</w:t>
      </w:r>
    </w:p>
    <w:p w:rsidR="00042997" w:rsidRPr="0014702E" w:rsidRDefault="00042997" w:rsidP="002D7CD0">
      <w:pPr>
        <w:pStyle w:val="a5"/>
        <w:numPr>
          <w:ilvl w:val="0"/>
          <w:numId w:val="2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702E">
        <w:rPr>
          <w:rFonts w:ascii="Times New Roman" w:hAnsi="Times New Roman" w:cs="Times New Roman"/>
          <w:sz w:val="24"/>
          <w:szCs w:val="24"/>
        </w:rPr>
        <w:t>скриннинговая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диагностика обучающихся 5-11 классов (Социометрический статус, шкала безнадежности Бека, экспресс-диагностика уровня самооценки (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Фетискин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Н.П.) – сентябрь - ноябрь;</w:t>
      </w:r>
      <w:proofErr w:type="gramEnd"/>
    </w:p>
    <w:p w:rsidR="00042997" w:rsidRPr="0014702E" w:rsidRDefault="00042997" w:rsidP="002D7CD0">
      <w:pPr>
        <w:pStyle w:val="a5"/>
        <w:numPr>
          <w:ilvl w:val="0"/>
          <w:numId w:val="2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Оформление информации на стенде и на сайте школы о том, где можно получить психологическую поддержку и медицинскую помощь (телефоны доверия, Центр поддержки несовершеннолетних, попавших в кризисную ситуацию) – сентябрь;</w:t>
      </w:r>
    </w:p>
    <w:p w:rsidR="00042997" w:rsidRPr="0014702E" w:rsidRDefault="00042997" w:rsidP="002D7CD0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Заместителем директора по УД составляется база данных учащихся, оказавшихся в трудной жизненной ситуации, а также учащихся, попавших в «группу - риска» по результатам психодиагностического исследования – сентябрь – октябрь;</w:t>
      </w:r>
    </w:p>
    <w:p w:rsidR="00042997" w:rsidRPr="0014702E" w:rsidRDefault="00042997" w:rsidP="002D7CD0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В течение года заместителем директора по УД и педагогом-психологом проводятся индивидуальные и групповые занятия по обучению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проблеморазрешающего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поведения, поиска социальной поддержки, ее восприятия и оказания, повышению самооценки, развитию адекватного отношения к собственной личности,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 с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 xml:space="preserve"> «группы риска».</w:t>
      </w:r>
    </w:p>
    <w:p w:rsidR="00042997" w:rsidRPr="0014702E" w:rsidRDefault="00042997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стрессоустойчивость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организма.</w:t>
      </w:r>
    </w:p>
    <w:p w:rsidR="00042997" w:rsidRPr="0014702E" w:rsidRDefault="00042997" w:rsidP="002D7CD0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В МАОУ-СОШ №148 разработана и внедрена программа классных часов по содержательным линиям «Человек – Личность» и «Я гражданин…». В течение года по </w:t>
      </w:r>
      <w:r w:rsidRPr="0014702E">
        <w:rPr>
          <w:rFonts w:ascii="Times New Roman" w:hAnsi="Times New Roman" w:cs="Times New Roman"/>
          <w:sz w:val="24"/>
          <w:szCs w:val="24"/>
        </w:rPr>
        <w:lastRenderedPageBreak/>
        <w:t>плану воспитательной деятельности классными руководителями проводятся классные часы по темам:</w:t>
      </w:r>
    </w:p>
    <w:p w:rsidR="00042997" w:rsidRPr="0014702E" w:rsidRDefault="00042997" w:rsidP="002D7CD0">
      <w:pPr>
        <w:pStyle w:val="a5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«Учимся справляться с обидой» (1 - 2 классы);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«Как научиться жить без драки» (3-4 классы);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Я - уникальная и неповторимая личность» (5-7 классы, цель: формирование позитивного отношения к другим людям (толерантности);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 «Мир глазами агрессивного человека» 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>8-11 классы.);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«Подросток и конфликты» (8-9 классы);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«Расскажи мне обо мне» (10-11 классы);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«Стресс в жизни человека. Способы борьбы со стрессом» (8-9 классы);</w:t>
      </w:r>
    </w:p>
    <w:p w:rsidR="00042997" w:rsidRPr="0014702E" w:rsidRDefault="00042997" w:rsidP="002D7CD0">
      <w:pPr>
        <w:pStyle w:val="a5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«Способы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эмоционального состояния» (9, 11 класс);</w:t>
      </w:r>
    </w:p>
    <w:p w:rsidR="0084039E" w:rsidRPr="0014702E" w:rsidRDefault="0084039E" w:rsidP="002D7CD0">
      <w:pPr>
        <w:pStyle w:val="a3"/>
        <w:widowControl w:val="0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02E">
        <w:rPr>
          <w:rFonts w:ascii="Times New Roman" w:hAnsi="Times New Roman" w:cs="Times New Roman"/>
          <w:sz w:val="24"/>
          <w:szCs w:val="24"/>
        </w:rPr>
        <w:t xml:space="preserve">Заместитель директора по УД, заместитель директора по ВР, классные руководители привлекают обучающихся во внеклассную деятельность. </w:t>
      </w:r>
      <w:proofErr w:type="gramEnd"/>
    </w:p>
    <w:p w:rsidR="0084039E" w:rsidRPr="0014702E" w:rsidRDefault="0084039E" w:rsidP="002D7CD0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У школы есть широкий спектр возможностей, четыре основные подсистемы: дополнительное образование, детские организации, ученическое самоуправление, внеурочная деятельность. В ОУ создана современная образовательная среда, уклад школьной жизни, осуществляется процесс вхождения ребёнка в социальную среду усвоения им социального опыта. Используются возможности социального лидерства, ученического самоуправления. Ребятам предлагается принять участие в том или ином мероприятии из «Круга школьных праздников и традиций», попробовать свои силы в работе Совета обучающихся «Шанс». Педагоги обращают внимание на правовое поведение в процессе неформального общения.</w:t>
      </w:r>
    </w:p>
    <w:p w:rsidR="0084039E" w:rsidRPr="0014702E" w:rsidRDefault="0084039E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В ОО реализуется проект развития активной жизненной позиции и повышения правовой культуры членов ученического сообщества «Дорогой демократической культуры». Цель проекта: Подготовка учащихся к ответственной, осмысленной жизни и деятельности в демократическом правовом государстве, гражданском обществе через создание условий для социализации учащихся, через развитие органов самоуправления ученического коллектива, игровые технологии. В процесс формирования законопослушного поведения вовлечены все члены школьного сообщества. Для реализации проекта используются технологии повышения гражданской активности школьников, основанные на их индивидуальной (групповой) инициативе, ученическом самоуправлении, реальной социальной практике и личном участии в делах школы, на деловом сотрудничестве с муниципальными органами власти и т.д. У МАОУ – СОШ № 148 налажены тесные контакты с Территориальной избирательной комиссией. Школа является социальным объектом сразу трёх студенческих педагогических отрядов: СПО «Эра»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, СПО «Амплитуда» УРГПУ, СПО «</w:t>
      </w:r>
      <w:r w:rsidRPr="0014702E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14702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</w:p>
    <w:p w:rsidR="0084039E" w:rsidRPr="0014702E" w:rsidRDefault="0084039E" w:rsidP="002D7CD0">
      <w:pPr>
        <w:pStyle w:val="a5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В ОО создана служба медиации для разрешения конфликтных ситуаций;</w:t>
      </w:r>
    </w:p>
    <w:p w:rsidR="0084039E" w:rsidRPr="0014702E" w:rsidRDefault="0084039E" w:rsidP="002D7CD0">
      <w:pPr>
        <w:pStyle w:val="a5"/>
        <w:numPr>
          <w:ilvl w:val="0"/>
          <w:numId w:val="2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color w:val="000000"/>
          <w:sz w:val="24"/>
          <w:szCs w:val="24"/>
        </w:rPr>
        <w:t xml:space="preserve">В ОО организованы </w:t>
      </w:r>
      <w:proofErr w:type="spellStart"/>
      <w:r w:rsidRPr="0014702E">
        <w:rPr>
          <w:rFonts w:ascii="Times New Roman" w:hAnsi="Times New Roman" w:cs="Times New Roman"/>
          <w:color w:val="000000"/>
          <w:sz w:val="24"/>
          <w:szCs w:val="24"/>
        </w:rPr>
        <w:t>профориентационные</w:t>
      </w:r>
      <w:proofErr w:type="spellEnd"/>
      <w:r w:rsidRPr="0014702E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мероприятий, направленные на развитие представлений о мире профессий, как условия для преодоления несовершеннолетними гражданами негативных эмоций и формирования у них перспективных жизненных планов.</w:t>
      </w:r>
    </w:p>
    <w:p w:rsidR="0084039E" w:rsidRPr="0014702E" w:rsidRDefault="0084039E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lastRenderedPageBreak/>
        <w:t xml:space="preserve">В рамках проекта «Профи-дебют» </w:t>
      </w: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школьники посещают организации СПО, ВПО и предприятия, с целью прохождения социальной пробы. </w:t>
      </w:r>
    </w:p>
    <w:p w:rsidR="0084039E" w:rsidRPr="0014702E" w:rsidRDefault="0084039E" w:rsidP="002D7CD0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b/>
          <w:sz w:val="24"/>
          <w:szCs w:val="24"/>
          <w:u w:val="single"/>
        </w:rPr>
        <w:t>Основные формы работы с родителями</w:t>
      </w:r>
      <w:r w:rsidRPr="0014702E">
        <w:rPr>
          <w:rFonts w:ascii="Times New Roman" w:hAnsi="Times New Roman" w:cs="Times New Roman"/>
          <w:sz w:val="24"/>
          <w:szCs w:val="24"/>
        </w:rPr>
        <w:t>:</w:t>
      </w:r>
    </w:p>
    <w:p w:rsidR="0084039E" w:rsidRPr="0014702E" w:rsidRDefault="0084039E" w:rsidP="002D7CD0">
      <w:pPr>
        <w:pStyle w:val="a5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На общешкольных собраниях Администрация ОУ доводит до сведения родителей информацию о работе телефонов доверия, служб способных оказать помощь в сложной жизненной ситуации;</w:t>
      </w:r>
    </w:p>
    <w:p w:rsidR="0084039E" w:rsidRPr="0014702E" w:rsidRDefault="0084039E" w:rsidP="002D7CD0">
      <w:pPr>
        <w:pStyle w:val="a5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В течение года заместитель директора по УД, педагог-психолог и классные руководители работают с семьями несовершеннолетних, склонных к суицидальному поведению (беседы, консультации, выходы в семьи и т.д.);</w:t>
      </w:r>
    </w:p>
    <w:p w:rsidR="0084039E" w:rsidRPr="0014702E" w:rsidRDefault="0084039E" w:rsidP="002D7CD0">
      <w:pPr>
        <w:pStyle w:val="a5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В течение года классный руководитель проводит родительские собрания лектории по темам: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«Возрастные психолого-педагогические особенности (младший школьник, подросток)»;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«Наши ошибки в воспитании детей»;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«Причины подросткового суицида. Роль взрослых в оказании помощи подросткам в кризисных ситуациях»;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«Родители меня не понимают или как услышать подростка»;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«Как подготовиться к экзаменам и сохранить здоровье»;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«Школьная травля, как один из подводных камней школьной жизни»;</w:t>
      </w:r>
    </w:p>
    <w:p w:rsidR="0084039E" w:rsidRPr="0014702E" w:rsidRDefault="0084039E" w:rsidP="002D7CD0">
      <w:pPr>
        <w:pStyle w:val="a5"/>
        <w:numPr>
          <w:ilvl w:val="0"/>
          <w:numId w:val="2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«Родители и дети - поиски взаимопонимания»;</w:t>
      </w:r>
    </w:p>
    <w:p w:rsidR="0084039E" w:rsidRPr="0014702E" w:rsidRDefault="0084039E" w:rsidP="002D7CD0">
      <w:pPr>
        <w:pStyle w:val="a5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Выступления на собраниях педагога - психолога по запросу классных руководителей;</w:t>
      </w:r>
    </w:p>
    <w:p w:rsidR="0084039E" w:rsidRPr="0014702E" w:rsidRDefault="0084039E" w:rsidP="002D7CD0">
      <w:pPr>
        <w:pStyle w:val="a5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Педагог-психолог ознакомил родителей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 </w:t>
      </w:r>
    </w:p>
    <w:p w:rsidR="0084039E" w:rsidRPr="0014702E" w:rsidRDefault="0084039E" w:rsidP="002D7CD0">
      <w:pPr>
        <w:pStyle w:val="a5"/>
        <w:numPr>
          <w:ilvl w:val="0"/>
          <w:numId w:val="25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ОУ рекомендовала родителям осуществлять мониторинг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аккунтов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детей в социальных сетях.</w:t>
      </w:r>
    </w:p>
    <w:p w:rsidR="0084039E" w:rsidRPr="0014702E" w:rsidRDefault="0084039E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b/>
          <w:sz w:val="24"/>
          <w:szCs w:val="24"/>
          <w:u w:val="single"/>
        </w:rPr>
        <w:t>Основные формы работы с педагогическим коллективом</w:t>
      </w:r>
      <w:r w:rsidRPr="0014702E">
        <w:rPr>
          <w:rFonts w:ascii="Times New Roman" w:hAnsi="Times New Roman" w:cs="Times New Roman"/>
          <w:sz w:val="24"/>
          <w:szCs w:val="24"/>
        </w:rPr>
        <w:t>:</w:t>
      </w:r>
    </w:p>
    <w:p w:rsidR="0084039E" w:rsidRPr="0014702E" w:rsidRDefault="0084039E" w:rsidP="002D7CD0">
      <w:pPr>
        <w:pStyle w:val="a5"/>
        <w:numPr>
          <w:ilvl w:val="0"/>
          <w:numId w:val="2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скриннинговой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диагностики в классах – сентябрь-ноябрь;</w:t>
      </w:r>
    </w:p>
    <w:p w:rsidR="0084039E" w:rsidRPr="0014702E" w:rsidRDefault="0084039E" w:rsidP="002D7CD0">
      <w:pPr>
        <w:pStyle w:val="a5"/>
        <w:numPr>
          <w:ilvl w:val="0"/>
          <w:numId w:val="27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Классные руководители постоянно в соответствии с </w:t>
      </w:r>
      <w:r w:rsidRPr="0014702E">
        <w:rPr>
          <w:rFonts w:ascii="Times New Roman" w:hAnsi="Times New Roman" w:cs="Times New Roman"/>
          <w:b/>
          <w:sz w:val="24"/>
          <w:szCs w:val="24"/>
        </w:rPr>
        <w:t>Памяткой</w:t>
      </w:r>
      <w:r w:rsidRPr="0014702E">
        <w:rPr>
          <w:rFonts w:ascii="Times New Roman" w:hAnsi="Times New Roman" w:cs="Times New Roman"/>
          <w:sz w:val="24"/>
          <w:szCs w:val="24"/>
        </w:rPr>
        <w:t xml:space="preserve"> «Информация, свидетельствующая о возможной угрозе совершения суицида, которая может быть получена в процессе наблюдений за подростком» проводят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скриннинговое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педагогическое наблюдение за поведенческими проявлениями обучающихся;</w:t>
      </w:r>
    </w:p>
    <w:p w:rsidR="0084039E" w:rsidRPr="0014702E" w:rsidRDefault="0084039E" w:rsidP="002D7CD0">
      <w:pPr>
        <w:pStyle w:val="a5"/>
        <w:numPr>
          <w:ilvl w:val="0"/>
          <w:numId w:val="2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Размещение на стендах в классных кабинетах информации о работе школьной службы медиации, телефонов доверия;</w:t>
      </w:r>
    </w:p>
    <w:p w:rsidR="0084039E" w:rsidRPr="0014702E" w:rsidRDefault="0031477B" w:rsidP="002D7CD0">
      <w:pPr>
        <w:pStyle w:val="a5"/>
        <w:numPr>
          <w:ilvl w:val="0"/>
          <w:numId w:val="2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Педагог-психолог вы</w:t>
      </w:r>
      <w:r w:rsidR="0084039E" w:rsidRPr="0014702E">
        <w:rPr>
          <w:rFonts w:ascii="Times New Roman" w:hAnsi="Times New Roman" w:cs="Times New Roman"/>
          <w:sz w:val="24"/>
          <w:szCs w:val="24"/>
        </w:rPr>
        <w:t xml:space="preserve">ступает на МО классных руководителей на тему: «Психологический климат в классе» (по итогам </w:t>
      </w:r>
      <w:proofErr w:type="spellStart"/>
      <w:r w:rsidR="0084039E" w:rsidRPr="0014702E">
        <w:rPr>
          <w:rFonts w:ascii="Times New Roman" w:hAnsi="Times New Roman" w:cs="Times New Roman"/>
          <w:sz w:val="24"/>
          <w:szCs w:val="24"/>
        </w:rPr>
        <w:t>скриннинга</w:t>
      </w:r>
      <w:proofErr w:type="spellEnd"/>
      <w:r w:rsidR="0084039E" w:rsidRPr="0014702E">
        <w:rPr>
          <w:rFonts w:ascii="Times New Roman" w:hAnsi="Times New Roman" w:cs="Times New Roman"/>
          <w:sz w:val="24"/>
          <w:szCs w:val="24"/>
        </w:rPr>
        <w:t>) – ноябрь;</w:t>
      </w:r>
    </w:p>
    <w:p w:rsidR="0084039E" w:rsidRPr="0014702E" w:rsidRDefault="0084039E" w:rsidP="002D7CD0">
      <w:pPr>
        <w:pStyle w:val="a5"/>
        <w:numPr>
          <w:ilvl w:val="0"/>
          <w:numId w:val="2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lastRenderedPageBreak/>
        <w:t xml:space="preserve">В мае был проведен заместителем директора по УД и педагогом-психологом </w:t>
      </w:r>
      <w:r w:rsidRPr="0014702E">
        <w:rPr>
          <w:rFonts w:ascii="Times New Roman" w:eastAsia="Times New Roman" w:hAnsi="Times New Roman" w:cs="Times New Roman"/>
          <w:sz w:val="24"/>
          <w:szCs w:val="24"/>
        </w:rPr>
        <w:t xml:space="preserve">обучающий семинар для педагогов: </w:t>
      </w:r>
      <w:proofErr w:type="gramStart"/>
      <w:r w:rsidRPr="0014702E">
        <w:rPr>
          <w:rFonts w:ascii="Times New Roman" w:eastAsia="Times New Roman" w:hAnsi="Times New Roman" w:cs="Times New Roman"/>
          <w:sz w:val="24"/>
          <w:szCs w:val="24"/>
        </w:rPr>
        <w:t>«Профилактика суицидального поведения, выявление ранних суицидальных признаков у несовершеннолетних»;</w:t>
      </w:r>
      <w:proofErr w:type="gramEnd"/>
    </w:p>
    <w:p w:rsidR="0084039E" w:rsidRPr="0014702E" w:rsidRDefault="0084039E" w:rsidP="002D7CD0">
      <w:pPr>
        <w:pStyle w:val="a5"/>
        <w:numPr>
          <w:ilvl w:val="0"/>
          <w:numId w:val="2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02E">
        <w:rPr>
          <w:rFonts w:ascii="Times New Roman" w:hAnsi="Times New Roman" w:cs="Times New Roman"/>
          <w:sz w:val="24"/>
          <w:szCs w:val="24"/>
        </w:rPr>
        <w:t xml:space="preserve">Классные руководители осуществляют мониторинг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аккунтов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учеников в социальных сетях (</w:t>
      </w:r>
      <w:r w:rsidRPr="0014702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Odnoklassniki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Instagramm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и т.д.)  по мере необходимости. В случае </w:t>
      </w:r>
      <w:r w:rsidRPr="0014702E">
        <w:rPr>
          <w:rFonts w:ascii="Times New Roman" w:hAnsi="Times New Roman" w:cs="Times New Roman"/>
          <w:color w:val="000000"/>
          <w:sz w:val="24"/>
          <w:szCs w:val="24"/>
        </w:rPr>
        <w:t>возникновения угроз развития суицидального поведения несовершеннолетних, классный руководитель оперативно реагирует и сообщает заместителю директора по УД.</w:t>
      </w:r>
      <w:r w:rsidRPr="00147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39E" w:rsidRPr="0014702E" w:rsidRDefault="0084039E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>исследования, проведенные в октябре 2019 года показывают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>, что самыми посещаемыми социальными сетями являются «</w:t>
      </w:r>
      <w:r w:rsidRPr="0014702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14702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Instagramm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». В период исследований был проведен мониторинг эмоционального состояния пользователей. </w:t>
      </w:r>
    </w:p>
    <w:p w:rsidR="0084039E" w:rsidRPr="0014702E" w:rsidRDefault="0084039E" w:rsidP="002D7CD0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 xml:space="preserve"> ОО угрозы суицидального поведения не выявлены.</w:t>
      </w:r>
    </w:p>
    <w:p w:rsidR="0084039E" w:rsidRPr="0014702E" w:rsidRDefault="0084039E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Организационные мероприятия по профилактике суицидального поведения </w:t>
      </w:r>
      <w:proofErr w:type="gramStart"/>
      <w:r w:rsidRPr="0014702E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>:</w:t>
      </w:r>
    </w:p>
    <w:p w:rsidR="0084039E" w:rsidRPr="0014702E" w:rsidRDefault="0084039E" w:rsidP="002D7CD0">
      <w:pPr>
        <w:pStyle w:val="a5"/>
        <w:numPr>
          <w:ilvl w:val="0"/>
          <w:numId w:val="2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учреждениями здравоохранения в части профилактики суицидального поведения </w:t>
      </w:r>
      <w:proofErr w:type="gramStart"/>
      <w:r w:rsidRPr="0014702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47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2997" w:rsidRPr="0014702E" w:rsidRDefault="0084039E" w:rsidP="002D7CD0">
      <w:pPr>
        <w:pStyle w:val="a5"/>
        <w:numPr>
          <w:ilvl w:val="0"/>
          <w:numId w:val="28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eastAsia="Times New Roman" w:hAnsi="Times New Roman" w:cs="Times New Roman"/>
          <w:sz w:val="24"/>
          <w:szCs w:val="24"/>
        </w:rPr>
        <w:t>Посещение обучающих семинаров по профилактике суицидального поведения обучающихся.</w:t>
      </w:r>
    </w:p>
    <w:p w:rsidR="00B63730" w:rsidRPr="0014702E" w:rsidRDefault="00B63730" w:rsidP="002D7CD0">
      <w:pPr>
        <w:tabs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02E">
        <w:rPr>
          <w:rFonts w:ascii="Times New Roman" w:eastAsia="Times New Roman" w:hAnsi="Times New Roman" w:cs="Times New Roman"/>
          <w:sz w:val="24"/>
          <w:szCs w:val="24"/>
        </w:rPr>
        <w:t>ОО осуществляет следующие меры по реализации программ и методик, направленных на формирование законопослушного поведения несовершеннолетних: тематические классные часы и внеклассные мероприятия; взаимодействие с органами и учреждениями системы профилактики безнадзорности и правонарушений несовершеннолетних (ежегодно, в сентябре месяце, составляется межведомственный комплексный план совместной работы ОО и ОДН Железнодорожного района по предупреждению и профилактике правонарушений среди несовершеннолетних</w:t>
      </w:r>
      <w:r w:rsidR="00C309EF" w:rsidRPr="001470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70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63730" w:rsidRPr="0014702E" w:rsidRDefault="00B63730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02E">
        <w:rPr>
          <w:rFonts w:ascii="Times New Roman" w:eastAsia="Times New Roman" w:hAnsi="Times New Roman" w:cs="Times New Roman"/>
          <w:sz w:val="24"/>
          <w:szCs w:val="24"/>
        </w:rPr>
        <w:t>В рамках плана инспектор ОДН проводит профилактические беседы с обучающимися, индивидуальные беседы с детьми «группы риска», осуществляет выход в адрес); организация волонтерской деятельности.</w:t>
      </w:r>
      <w:proofErr w:type="gramEnd"/>
      <w:r w:rsidRPr="0014702E">
        <w:rPr>
          <w:rFonts w:ascii="Times New Roman" w:eastAsia="Times New Roman" w:hAnsi="Times New Roman" w:cs="Times New Roman"/>
          <w:sz w:val="24"/>
          <w:szCs w:val="24"/>
        </w:rPr>
        <w:t xml:space="preserve"> В целях инициирования и развития подросткового добровольческого движения в школе с 2013 г. действует волонтерский отряд, который ведет информационно-просветительскую работу среди участников образовательных  отношений, пропагандирует здоровый образ жизни.</w:t>
      </w:r>
    </w:p>
    <w:p w:rsidR="0063496C" w:rsidRPr="0014702E" w:rsidRDefault="0063496C" w:rsidP="006349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На базе 8а класса уже два года существует волонтерский отряд «</w:t>
      </w:r>
      <w:r w:rsidRPr="0014702E">
        <w:rPr>
          <w:rFonts w:ascii="Times New Roman" w:hAnsi="Times New Roman" w:cs="Times New Roman"/>
          <w:sz w:val="24"/>
          <w:szCs w:val="24"/>
          <w:lang w:val="en-US"/>
        </w:rPr>
        <w:t>Drive</w:t>
      </w: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в составе отряда </w:t>
      </w:r>
      <w:r w:rsidRPr="0014702E">
        <w:rPr>
          <w:rFonts w:ascii="Times New Roman" w:hAnsi="Times New Roman" w:cs="Times New Roman"/>
          <w:sz w:val="24"/>
          <w:szCs w:val="24"/>
        </w:rPr>
        <w:t xml:space="preserve">15 человек. </w:t>
      </w:r>
    </w:p>
    <w:p w:rsidR="0063496C" w:rsidRPr="0014702E" w:rsidRDefault="0063496C" w:rsidP="0063496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Направления работы волонтерского отряда разнообразны: </w:t>
      </w:r>
    </w:p>
    <w:p w:rsidR="0063496C" w:rsidRPr="0014702E" w:rsidRDefault="0063496C" w:rsidP="0063496C">
      <w:pPr>
        <w:pStyle w:val="a3"/>
        <w:numPr>
          <w:ilvl w:val="0"/>
          <w:numId w:val="35"/>
        </w:numPr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пропаганда здорового образа жизни среди подростков; </w:t>
      </w:r>
    </w:p>
    <w:p w:rsidR="0063496C" w:rsidRPr="0014702E" w:rsidRDefault="0063496C" w:rsidP="0063496C">
      <w:pPr>
        <w:pStyle w:val="a3"/>
        <w:numPr>
          <w:ilvl w:val="0"/>
          <w:numId w:val="35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профилактика дорожного травматизма (1 место в районном конкурсе ЮИД</w:t>
      </w:r>
      <w:r w:rsidRPr="0014702E">
        <w:rPr>
          <w:rFonts w:ascii="Times New Roman" w:hAnsi="Times New Roman" w:cs="Times New Roman"/>
          <w:sz w:val="24"/>
          <w:szCs w:val="24"/>
        </w:rPr>
        <w:t xml:space="preserve"> «Вчера, сегодня, завтра» и участие в городском конкурсе)</w:t>
      </w: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63496C" w:rsidRPr="0014702E" w:rsidRDefault="0063496C" w:rsidP="0063496C">
      <w:pPr>
        <w:pStyle w:val="a3"/>
        <w:numPr>
          <w:ilvl w:val="0"/>
          <w:numId w:val="35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экологическое направление (благоустройство территории школы, туристические слеты в пос. </w:t>
      </w:r>
      <w:proofErr w:type="spellStart"/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Северка</w:t>
      </w:r>
      <w:proofErr w:type="spellEnd"/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); </w:t>
      </w:r>
    </w:p>
    <w:p w:rsidR="0063496C" w:rsidRPr="0014702E" w:rsidRDefault="0063496C" w:rsidP="0063496C">
      <w:pPr>
        <w:pStyle w:val="a3"/>
        <w:numPr>
          <w:ilvl w:val="0"/>
          <w:numId w:val="35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и сопровождение школьных массовых мероприятий (творческих, спортивных) к памятным датам; </w:t>
      </w:r>
    </w:p>
    <w:p w:rsidR="0063496C" w:rsidRPr="0014702E" w:rsidRDefault="0063496C" w:rsidP="0063496C">
      <w:pPr>
        <w:pStyle w:val="a3"/>
        <w:numPr>
          <w:ilvl w:val="0"/>
          <w:numId w:val="35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поздравление ветеранов ВОВ, тружеников тыла, детей войны (акции «Георгиевская ленточка», «Ветеран в моем дворе»); </w:t>
      </w:r>
    </w:p>
    <w:p w:rsidR="0063496C" w:rsidRPr="0014702E" w:rsidRDefault="0063496C" w:rsidP="0063496C">
      <w:pPr>
        <w:pStyle w:val="a3"/>
        <w:numPr>
          <w:ilvl w:val="0"/>
          <w:numId w:val="35"/>
        </w:numPr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досуга учащихся 1-6 классов (акция «Перемена», «Начни день с зарядки», Новогодний спектакль). </w:t>
      </w:r>
    </w:p>
    <w:p w:rsidR="0063496C" w:rsidRPr="0014702E" w:rsidRDefault="0063496C" w:rsidP="0063496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Принципы деятельности отряда: добровольность, самоуправление, свобода определения внутренней структуры, форм и методов работы, осознание членами волонтерского движения личностной и социальной значимости их деятельности, законность, непрерывность и систематичность, гласность.</w:t>
      </w:r>
    </w:p>
    <w:p w:rsidR="0063496C" w:rsidRPr="0014702E" w:rsidRDefault="0063496C" w:rsidP="0063496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Волонтеры отряда «</w:t>
      </w: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Drive</w:t>
      </w: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» посещают «Академию</w:t>
      </w:r>
      <w:r w:rsidR="00FB628B"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волонтерских наук</w:t>
      </w: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» в центре психолого-педагогической поддержки несовершеннолетних «Диалог», где получают опыт в ролевых и интерактивных играх.</w:t>
      </w:r>
    </w:p>
    <w:p w:rsidR="0063496C" w:rsidRPr="00E5521F" w:rsidRDefault="0063496C" w:rsidP="0063496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02E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результатом добровольческой деятельности мы видим не только увеличение количества подростков, включенных в волонтерское движение, но и то, что участие в нем помогает детям меняться не только внутренне, но и внешне. Сам подросток обретает самоуважение, становиться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проявляя в то же время толерантность и уважение к окружающим.</w:t>
      </w:r>
      <w:r w:rsidRPr="00E552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D138B" w:rsidRDefault="00945687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rPr>
          <w:b/>
        </w:rPr>
        <w:t>26.</w:t>
      </w:r>
      <w:r w:rsidRPr="002D7CD0">
        <w:t xml:space="preserve"> </w:t>
      </w:r>
      <w:r w:rsidRPr="00721607">
        <w:rPr>
          <w:b/>
        </w:rPr>
        <w:t>Деятельность образовательной организации по развитию школьной службы медиации (положение, приказы о службе медиации (примирения), состав службы, план работы службы примирения, количество проведенных примирительных процедур, работа по информированию учащихся и их законных представителей о работе службы примирения в школы).</w:t>
      </w:r>
    </w:p>
    <w:p w:rsidR="0000496A" w:rsidRPr="00E851C8" w:rsidRDefault="0000496A" w:rsidP="000049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Служба примирения является объединением обучающихся, родителей (законных представителей) и педагогов, действующей в образовательной организации на основе добровольческих усилий субъектов образовательного процесса. </w:t>
      </w:r>
    </w:p>
    <w:p w:rsidR="0000496A" w:rsidRPr="00E851C8" w:rsidRDefault="0000496A" w:rsidP="0000496A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>Для организации деятельности Службы примирения в МАОУ-СОШ №148 была проведена работа по созданию и развитию школьной службы медиации (примирения), в частности, сформирована нормативно – правовая база</w:t>
      </w:r>
      <w:r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732C6A">
        <w:rPr>
          <w:rFonts w:ascii="Times New Roman" w:hAnsi="Times New Roman" w:cs="Times New Roman"/>
          <w:sz w:val="24"/>
          <w:szCs w:val="24"/>
        </w:rPr>
        <w:t>утверждено положение, разработан план)</w:t>
      </w:r>
      <w:r w:rsidRPr="00E851C8">
        <w:rPr>
          <w:rFonts w:ascii="Times New Roman" w:hAnsi="Times New Roman" w:cs="Times New Roman"/>
          <w:sz w:val="24"/>
          <w:szCs w:val="24"/>
        </w:rPr>
        <w:t>.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Перед Службой школьной медиации МАОУ-СОШ №148 стоят следующие цели и задачи: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b/>
          <w:sz w:val="24"/>
          <w:szCs w:val="24"/>
        </w:rPr>
        <w:t>Цели</w:t>
      </w:r>
      <w:r w:rsidRPr="00E851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sym w:font="Symbol" w:char="F0B7"/>
      </w:r>
      <w:r w:rsidRPr="00E851C8">
        <w:rPr>
          <w:rFonts w:ascii="Times New Roman" w:hAnsi="Times New Roman" w:cs="Times New Roman"/>
          <w:sz w:val="24"/>
          <w:szCs w:val="24"/>
        </w:rPr>
        <w:t xml:space="preserve"> Распространение среди обучающихся, родителей (законных представителей) и педагогов цивилизованных форм разрешения конфликтов;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sym w:font="Symbol" w:char="F0B7"/>
      </w:r>
      <w:r w:rsidRPr="00E851C8">
        <w:rPr>
          <w:rFonts w:ascii="Times New Roman" w:hAnsi="Times New Roman" w:cs="Times New Roman"/>
          <w:sz w:val="24"/>
          <w:szCs w:val="24"/>
        </w:rPr>
        <w:t xml:space="preserve"> Оказание помощи в разрешении конфликтов на основе принципов восстановительной медиации;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sym w:font="Symbol" w:char="F0B7"/>
      </w:r>
      <w:r w:rsidRPr="00E851C8">
        <w:rPr>
          <w:rFonts w:ascii="Times New Roman" w:hAnsi="Times New Roman" w:cs="Times New Roman"/>
          <w:sz w:val="24"/>
          <w:szCs w:val="24"/>
        </w:rPr>
        <w:t xml:space="preserve"> Снижение количества случаев административного реагирования на правонарушения.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851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sym w:font="Symbol" w:char="F0B7"/>
      </w:r>
      <w:r w:rsidRPr="00E851C8">
        <w:rPr>
          <w:rFonts w:ascii="Times New Roman" w:hAnsi="Times New Roman" w:cs="Times New Roman"/>
          <w:sz w:val="24"/>
          <w:szCs w:val="24"/>
        </w:rPr>
        <w:t xml:space="preserve"> Проведение примирительных программ (восстановительных медиаций, кругов общения, и т.д.) для участников конфликтов и споров;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E851C8">
        <w:rPr>
          <w:rFonts w:ascii="Times New Roman" w:hAnsi="Times New Roman" w:cs="Times New Roman"/>
          <w:sz w:val="24"/>
          <w:szCs w:val="24"/>
        </w:rPr>
        <w:t xml:space="preserve"> Обучение школьников цивилизованным методам урегулирования конфликтов и споров; 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sym w:font="Symbol" w:char="F0B7"/>
      </w:r>
      <w:r w:rsidRPr="00E851C8">
        <w:rPr>
          <w:rFonts w:ascii="Times New Roman" w:hAnsi="Times New Roman" w:cs="Times New Roman"/>
          <w:sz w:val="24"/>
          <w:szCs w:val="24"/>
        </w:rPr>
        <w:t xml:space="preserve"> Информирование обучающихся, родителей (законных представителей) и педагогов о принципах и ценностях восстановительной медиации. </w:t>
      </w:r>
    </w:p>
    <w:p w:rsidR="0000496A" w:rsidRPr="00E851C8" w:rsidRDefault="0000496A" w:rsidP="0000496A">
      <w:pPr>
        <w:numPr>
          <w:ilvl w:val="0"/>
          <w:numId w:val="30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В состав Службы школьной медиации </w:t>
      </w:r>
      <w:r w:rsidR="00732C6A">
        <w:rPr>
          <w:rFonts w:ascii="Times New Roman" w:hAnsi="Times New Roman" w:cs="Times New Roman"/>
          <w:sz w:val="24"/>
          <w:szCs w:val="24"/>
        </w:rPr>
        <w:t>входят</w:t>
      </w:r>
      <w:r w:rsidRPr="00E851C8">
        <w:rPr>
          <w:rFonts w:ascii="Times New Roman" w:hAnsi="Times New Roman" w:cs="Times New Roman"/>
          <w:sz w:val="24"/>
          <w:szCs w:val="24"/>
        </w:rPr>
        <w:t>: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b/>
          <w:sz w:val="24"/>
          <w:szCs w:val="24"/>
        </w:rPr>
        <w:t>Руководитель  Школьной службы примирения (медиации)</w:t>
      </w:r>
      <w:r w:rsidRPr="00E851C8">
        <w:rPr>
          <w:rFonts w:ascii="Times New Roman" w:hAnsi="Times New Roman" w:cs="Times New Roman"/>
          <w:sz w:val="24"/>
          <w:szCs w:val="24"/>
        </w:rPr>
        <w:t xml:space="preserve">  -  Анисимова Елена Александровна, педагога – психолога 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>урсы«Восстановительная медиация как эффективная форма разрешения школьных конфликтов» МБУ «ЦППМПС» г. Пермь, «Практика проведения медиации в рамках работы школьной службы примирения» ФГБОУ ВО «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>».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04E">
        <w:rPr>
          <w:rFonts w:ascii="Times New Roman" w:hAnsi="Times New Roman" w:cs="Times New Roman"/>
          <w:b/>
          <w:sz w:val="24"/>
          <w:szCs w:val="24"/>
        </w:rPr>
        <w:t>Состав Школьной службы примирения (медиации):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Наумова Любовь Васильевна, заместитель директора по ВР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Котельникова Светлана Сергеевна, учитель –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 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Подсуха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Елена Павловна, учитель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Лисная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Анна Юрьевна, родитель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Басалаева Елена Викторовна, родитель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C8">
        <w:rPr>
          <w:rFonts w:ascii="Times New Roman" w:hAnsi="Times New Roman" w:cs="Times New Roman"/>
          <w:sz w:val="24"/>
          <w:szCs w:val="24"/>
        </w:rPr>
        <w:t>Цисельская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Наталья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Дацетовна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, родитель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Здоровенко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Наталия Сергеевна, родитель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2019г.=.,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Екатерина Владимировна, родитель -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2019г.=.,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>Бобков Алексей, обучающийся 10Б класса - Форпост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>Поспелова Виктория, обучающаяся 11А класс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00496A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Ермакова Ксения, обучающаяся 11Б класса 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851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>нутришкольный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тренинг по организации и проведению восстановительных процедур (март, 2019г., ведущий – Анисимова Е.А.)</w:t>
      </w:r>
    </w:p>
    <w:p w:rsidR="0000496A" w:rsidRPr="00E851C8" w:rsidRDefault="0000496A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В результате применения медиативных технологий было предупреждено 15 потенциально конфликтных ситуаций. </w:t>
      </w:r>
    </w:p>
    <w:p w:rsidR="0000496A" w:rsidRPr="00E851C8" w:rsidRDefault="0000496A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>Непосредственно с участниками конфликтных ситуаций проведено 21 медиативная процедур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>восстановительных программ – 16 процедур, круги сообщества – 3 процедуры).</w:t>
      </w:r>
    </w:p>
    <w:p w:rsidR="0000496A" w:rsidRPr="00E851C8" w:rsidRDefault="0000496A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>Педагог-психолог школы совместно с классными руководителями провел углубленную индивидуальную диагностику личностных особенностей обучающихся, выработаны рекомендации для классных руководителей.</w:t>
      </w:r>
    </w:p>
    <w:p w:rsidR="0000496A" w:rsidRPr="00E851C8" w:rsidRDefault="0000496A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ОУ совместно с  руководителем ШСМ провели 5 общешкольных классных часа по теме «Способы эффективного разрешения конфликтов». Приняли участие 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 xml:space="preserve"> 2-11 классов, общее количество – 712 человек.</w:t>
      </w:r>
    </w:p>
    <w:p w:rsidR="004C79FD" w:rsidRPr="00E851C8" w:rsidRDefault="004C79FD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>Наиболее интересными и эффективными мероприятиями за отчетный период стали:</w:t>
      </w:r>
    </w:p>
    <w:p w:rsidR="004C79FD" w:rsidRPr="00E851C8" w:rsidRDefault="004C79FD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1C8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E851C8">
        <w:rPr>
          <w:rFonts w:ascii="Times New Roman" w:hAnsi="Times New Roman" w:cs="Times New Roman"/>
          <w:sz w:val="24"/>
          <w:szCs w:val="24"/>
        </w:rPr>
        <w:t xml:space="preserve"> занятия «Конфли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кт в кл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>ассе: как помочь?» для ведущих школьной службы примирения, на котором волонтеры - медиаторы познакомились с  эффективными приемами работы медиатора при наличии нескольких сторон конфликтной ситуации. Так же обсуждались возможные школьные конфликтные случаи, пути их разрешения.</w:t>
      </w:r>
    </w:p>
    <w:p w:rsidR="004C79FD" w:rsidRPr="00E851C8" w:rsidRDefault="004C79FD" w:rsidP="004C79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Дискуссия  для классных руководителей – «Как </w:t>
      </w:r>
      <w:proofErr w:type="gramStart"/>
      <w:r w:rsidRPr="00E851C8">
        <w:rPr>
          <w:rFonts w:ascii="Times New Roman" w:hAnsi="Times New Roman" w:cs="Times New Roman"/>
          <w:sz w:val="24"/>
          <w:szCs w:val="24"/>
        </w:rPr>
        <w:t>научить обучающихся справляться</w:t>
      </w:r>
      <w:proofErr w:type="gramEnd"/>
      <w:r w:rsidRPr="00E851C8">
        <w:rPr>
          <w:rFonts w:ascii="Times New Roman" w:hAnsi="Times New Roman" w:cs="Times New Roman"/>
          <w:sz w:val="24"/>
          <w:szCs w:val="24"/>
        </w:rPr>
        <w:t xml:space="preserve"> с конфликтами без агрессии». У многих педагогов существуют стереотипные представления о способах разрешения школьных конфликтов. Данное мероприятие позволило расширить профессиональный кругозор классных руководителей, прояснить для них ценность и уникальность медиативных процедур.</w:t>
      </w:r>
    </w:p>
    <w:p w:rsidR="0000496A" w:rsidRPr="004C79FD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E85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851C8">
        <w:rPr>
          <w:rFonts w:ascii="Times New Roman" w:hAnsi="Times New Roman" w:cs="Times New Roman"/>
          <w:sz w:val="24"/>
          <w:szCs w:val="24"/>
        </w:rPr>
        <w:t>Акцент в отчетном периоде нами был сделан на профилактическую и просветительскую работу, что позволило сократить количество затяжных и повторяющихся конфликтных ситуаций, расширить круг участников образовательных отношений, имеющих более четкое представление об эффективных способах разрешения конфликтов, сделать условия обучения более комфортными.</w:t>
      </w:r>
    </w:p>
    <w:p w:rsidR="00B63730" w:rsidRPr="002D7CD0" w:rsidRDefault="00F152CB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rPr>
          <w:b/>
        </w:rPr>
        <w:t>27.</w:t>
      </w:r>
      <w:r w:rsidRPr="002D7CD0">
        <w:t xml:space="preserve"> </w:t>
      </w:r>
      <w:proofErr w:type="gramStart"/>
      <w:r w:rsidRPr="002D7CD0">
        <w:rPr>
          <w:b/>
        </w:rPr>
        <w:t>Деятельность по разъяснению участникам образовательного процесса норм Областного закона от 16.07.2009 года № 73-03, в соответствии с утвержденным Постановлением Правительства Свердловской области от 27.08.2010 года № 1252-ПП перечнем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</w:t>
      </w:r>
      <w:proofErr w:type="gramEnd"/>
      <w:r w:rsidRPr="002D7CD0">
        <w:rPr>
          <w:b/>
        </w:rPr>
        <w:t>) или лиц, осуществляющих мероприятия с участием детей.</w:t>
      </w:r>
    </w:p>
    <w:p w:rsidR="00403A73" w:rsidRPr="002D7CD0" w:rsidRDefault="00403A73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В ОО разработан план по реализации закона Свердловской области от 16.07.2009 г. № 73–ОЗ.</w:t>
      </w:r>
    </w:p>
    <w:p w:rsidR="00F152CB" w:rsidRPr="002D7CD0" w:rsidRDefault="00F152CB" w:rsidP="002D7CD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7CD0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Свердловской области от 16.07.2009 г. № 73–ОЗ в ОО принимаются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детей, а также</w:t>
      </w:r>
      <w:r w:rsidRPr="002D7CD0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>меры по недопущению нахождения детей, не достигших</w:t>
      </w:r>
      <w:proofErr w:type="gramEnd"/>
      <w:r w:rsidRPr="002D7CD0">
        <w:rPr>
          <w:rFonts w:ascii="Times New Roman" w:eastAsia="Times New Roman" w:hAnsi="Times New Roman" w:cs="Times New Roman"/>
          <w:sz w:val="24"/>
          <w:szCs w:val="24"/>
        </w:rPr>
        <w:t xml:space="preserve"> возраста 18 лет,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F152CB" w:rsidRPr="002D7CD0" w:rsidRDefault="00F152CB" w:rsidP="002D7CD0">
      <w:pPr>
        <w:numPr>
          <w:ilvl w:val="0"/>
          <w:numId w:val="7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размещение данного закона на информационном стенде;</w:t>
      </w:r>
    </w:p>
    <w:p w:rsidR="00F152CB" w:rsidRPr="002D7CD0" w:rsidRDefault="00F152CB" w:rsidP="002D7CD0">
      <w:pPr>
        <w:numPr>
          <w:ilvl w:val="0"/>
          <w:numId w:val="7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разъяснение закона родителям на родительских собраниях, детям - на классных часах (сентябрь, апрель);</w:t>
      </w:r>
    </w:p>
    <w:p w:rsidR="00F152CB" w:rsidRPr="002D7CD0" w:rsidRDefault="00F152CB" w:rsidP="002D7CD0">
      <w:pPr>
        <w:numPr>
          <w:ilvl w:val="0"/>
          <w:numId w:val="7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привлечение инспектора по делам несовершеннолетних по вопросу разъяснения законодательства.</w:t>
      </w:r>
    </w:p>
    <w:p w:rsidR="00B63730" w:rsidRPr="0014702E" w:rsidRDefault="00403A73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rPr>
          <w:b/>
        </w:rPr>
        <w:t xml:space="preserve">28. </w:t>
      </w:r>
      <w:r w:rsidRPr="0014702E">
        <w:rPr>
          <w:b/>
        </w:rPr>
        <w:t xml:space="preserve">Деятельность по реализации Федерального закона Российской Федерации от 29.12.2010 года № 436-ФЗ, по мониторингу </w:t>
      </w:r>
      <w:proofErr w:type="spellStart"/>
      <w:r w:rsidRPr="0014702E">
        <w:rPr>
          <w:b/>
        </w:rPr>
        <w:t>аккаунтов</w:t>
      </w:r>
      <w:proofErr w:type="spellEnd"/>
      <w:r w:rsidRPr="0014702E">
        <w:rPr>
          <w:b/>
        </w:rPr>
        <w:t xml:space="preserve"> обучающихся в социальных сетях на предмет выявления сведений, представляющих опасность для жизни и здоровья несовершеннолетних.</w:t>
      </w:r>
    </w:p>
    <w:p w:rsidR="00403A73" w:rsidRPr="0014702E" w:rsidRDefault="00403A73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702E">
        <w:rPr>
          <w:rFonts w:ascii="Times New Roman" w:hAnsi="Times New Roman" w:cs="Times New Roman"/>
          <w:sz w:val="24"/>
          <w:szCs w:val="24"/>
        </w:rPr>
        <w:t xml:space="preserve">Классные руководители осуществляют мониторинг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аккунтов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учеников в социальных сетях (</w:t>
      </w:r>
      <w:r w:rsidRPr="0014702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Odnoklassniki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702E">
        <w:rPr>
          <w:rFonts w:ascii="Times New Roman" w:hAnsi="Times New Roman" w:cs="Times New Roman"/>
          <w:sz w:val="24"/>
          <w:szCs w:val="24"/>
          <w:lang w:val="en-US"/>
        </w:rPr>
        <w:t>Instagramm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и т.д.)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 xml:space="preserve">  по мере необходимости. В случае </w:t>
      </w:r>
      <w:r w:rsidRPr="0014702E">
        <w:rPr>
          <w:rFonts w:ascii="Times New Roman" w:hAnsi="Times New Roman" w:cs="Times New Roman"/>
          <w:color w:val="000000"/>
          <w:sz w:val="24"/>
          <w:szCs w:val="24"/>
        </w:rPr>
        <w:t>возникновения угроз развития суицидального поведения несовершеннолетних, классный руководитель оперативно реагирует и сообщает заместителю директора по УД.</w:t>
      </w:r>
      <w:r w:rsidRPr="00147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73" w:rsidRPr="0014702E" w:rsidRDefault="00403A73" w:rsidP="002D7CD0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>исследования, проведенные в октябре 2019 года показывают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>, что самыми посещаемыми социальными сетями являются «</w:t>
      </w:r>
      <w:r w:rsidRPr="0014702E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14702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14702E">
        <w:rPr>
          <w:rFonts w:ascii="Times New Roman" w:hAnsi="Times New Roman" w:cs="Times New Roman"/>
          <w:sz w:val="24"/>
          <w:szCs w:val="24"/>
          <w:lang w:val="en-US"/>
        </w:rPr>
        <w:t>Instagramm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». В период исследований был проведен мониторинг эмоционального состояния пользователей. </w:t>
      </w:r>
    </w:p>
    <w:p w:rsidR="00B63730" w:rsidRPr="0014702E" w:rsidRDefault="00403A73" w:rsidP="002D7CD0">
      <w:pPr>
        <w:pStyle w:val="a5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 xml:space="preserve"> ОО угрозы суицидального поведения не выявлены.</w:t>
      </w:r>
    </w:p>
    <w:p w:rsidR="00EB12A8" w:rsidRPr="0014702E" w:rsidRDefault="00EB12A8" w:rsidP="00EB12A8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Порядок мониторинга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аккаунтов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социальных сетей обучающихся МАОУ – СОШ № 148</w:t>
      </w:r>
    </w:p>
    <w:p w:rsidR="00EB12A8" w:rsidRPr="0014702E" w:rsidRDefault="00EB12A8" w:rsidP="00EB12A8">
      <w:pPr>
        <w:pStyle w:val="a5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:rsidR="00EB12A8" w:rsidRPr="0014702E" w:rsidRDefault="00EB12A8" w:rsidP="00EB12A8">
      <w:pPr>
        <w:pStyle w:val="a5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- выявление информации в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обучающихся согласно статье 5 «Виды информации, причиняющей вред здоровью и (или) развитию детей» Федерального закона от 29.12.2010 </w:t>
      </w:r>
      <w:r w:rsidRPr="0014702E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14702E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14702E">
        <w:rPr>
          <w:rFonts w:ascii="Times New Roman" w:hAnsi="Times New Roman" w:cs="Times New Roman"/>
          <w:sz w:val="24"/>
          <w:szCs w:val="24"/>
        </w:rPr>
        <w:t>436-ФЗ "О защите детей от информации, причиняющей вред их здоровью и развитию";</w:t>
      </w:r>
    </w:p>
    <w:p w:rsidR="00EB12A8" w:rsidRPr="0014702E" w:rsidRDefault="00EB12A8" w:rsidP="00EB12A8">
      <w:pPr>
        <w:pStyle w:val="a5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- определение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психо-эмоционального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состояния </w:t>
      </w:r>
      <w:proofErr w:type="gramStart"/>
      <w:r w:rsidRPr="001470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4702E">
        <w:rPr>
          <w:rFonts w:ascii="Times New Roman" w:hAnsi="Times New Roman" w:cs="Times New Roman"/>
          <w:sz w:val="24"/>
          <w:szCs w:val="24"/>
        </w:rPr>
        <w:t>;</w:t>
      </w:r>
    </w:p>
    <w:p w:rsidR="00EB12A8" w:rsidRPr="0014702E" w:rsidRDefault="00EB12A8" w:rsidP="00EB12A8">
      <w:pPr>
        <w:pStyle w:val="a5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 xml:space="preserve">- выявление </w:t>
      </w: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в среде несовершеннолетних.</w:t>
      </w:r>
    </w:p>
    <w:p w:rsidR="00EB12A8" w:rsidRPr="0014702E" w:rsidRDefault="00EB12A8" w:rsidP="00EB12A8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02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14702E">
        <w:rPr>
          <w:rFonts w:ascii="Times New Roman" w:hAnsi="Times New Roman" w:cs="Times New Roman"/>
          <w:sz w:val="24"/>
          <w:szCs w:val="24"/>
        </w:rPr>
        <w:t xml:space="preserve"> - это вид травли с применением </w:t>
      </w:r>
      <w:proofErr w:type="spellStart"/>
      <w:proofErr w:type="gramStart"/>
      <w:r w:rsidRPr="0014702E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spellEnd"/>
      <w:proofErr w:type="gramEnd"/>
      <w:r w:rsidRPr="0014702E">
        <w:rPr>
          <w:rFonts w:ascii="Times New Roman" w:hAnsi="Times New Roman" w:cs="Times New Roman"/>
          <w:sz w:val="24"/>
          <w:szCs w:val="24"/>
        </w:rPr>
        <w:t>, включающий оскорбления, угрозы, клевету, компромат и шантаж, с использованием личных сообщений или общественного канала.</w:t>
      </w:r>
    </w:p>
    <w:p w:rsidR="00EB12A8" w:rsidRPr="0014702E" w:rsidRDefault="00EB12A8" w:rsidP="00EB12A8">
      <w:pPr>
        <w:pStyle w:val="a5"/>
        <w:numPr>
          <w:ilvl w:val="0"/>
          <w:numId w:val="3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Данные мониторинга отражаются в папке классного руководителя. На каждую четверть составлена таблица: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0"/>
        <w:gridCol w:w="4417"/>
        <w:gridCol w:w="2167"/>
        <w:gridCol w:w="2693"/>
      </w:tblGrid>
      <w:tr w:rsidR="00EB12A8" w:rsidRPr="0014702E" w:rsidTr="00112B80">
        <w:trPr>
          <w:trHeight w:hRule="exact" w:val="403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4702E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E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E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</w:tr>
      <w:tr w:rsidR="00EB12A8" w:rsidRPr="0014702E" w:rsidTr="00112B80">
        <w:trPr>
          <w:trHeight w:hRule="exact" w:val="410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2A8" w:rsidRPr="0014702E" w:rsidRDefault="00EB12A8" w:rsidP="00EB12A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2A8" w:rsidRPr="0014702E" w:rsidRDefault="00EB12A8" w:rsidP="00EB12A8">
      <w:pPr>
        <w:pStyle w:val="a5"/>
        <w:numPr>
          <w:ilvl w:val="0"/>
          <w:numId w:val="32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02E">
        <w:rPr>
          <w:rFonts w:ascii="Times New Roman" w:hAnsi="Times New Roman" w:cs="Times New Roman"/>
          <w:sz w:val="24"/>
          <w:szCs w:val="24"/>
        </w:rPr>
        <w:t>При обнаружении постов, переписки, требующей внимания и/или причиняющей вред здоровью и (или) развитию детей, классный руководитель докладывает директору в письменной форме с указанием фактов неблагополучия и отражает в указанной таблице. Далее организуется индивидуальная работа с родителями и ребенком.</w:t>
      </w:r>
    </w:p>
    <w:p w:rsidR="00B63730" w:rsidRPr="008552E4" w:rsidRDefault="00403A73" w:rsidP="002D7CD0">
      <w:pPr>
        <w:pStyle w:val="a4"/>
        <w:tabs>
          <w:tab w:val="left" w:pos="1560"/>
        </w:tabs>
        <w:spacing w:line="276" w:lineRule="auto"/>
        <w:ind w:right="10" w:firstLine="709"/>
        <w:jc w:val="both"/>
        <w:rPr>
          <w:b/>
        </w:rPr>
      </w:pPr>
      <w:r w:rsidRPr="002D7CD0">
        <w:rPr>
          <w:b/>
        </w:rPr>
        <w:t xml:space="preserve">29. </w:t>
      </w:r>
      <w:r w:rsidRPr="008552E4">
        <w:rPr>
          <w:b/>
        </w:rPr>
        <w:t>Организация работы родительского комитета гимназии, анализ эффективности работы. Локальные нормативные акты, регламентирующие деятельность комитета.</w:t>
      </w:r>
    </w:p>
    <w:p w:rsidR="008552E4" w:rsidRPr="00AF283A" w:rsidRDefault="0002507B" w:rsidP="008552E4">
      <w:pPr>
        <w:pStyle w:val="a4"/>
        <w:spacing w:line="276" w:lineRule="auto"/>
        <w:ind w:right="10"/>
        <w:jc w:val="both"/>
      </w:pPr>
      <w:r w:rsidRPr="008552E4">
        <w:rPr>
          <w:b/>
        </w:rPr>
        <w:tab/>
      </w:r>
      <w:r w:rsidR="008552E4" w:rsidRPr="008552E4">
        <w:rPr>
          <w:rFonts w:eastAsia="Times New Roman"/>
        </w:rPr>
        <w:t>Деятельность Совета родителей МАОУ-СОШ № 148 осуществляется на основании Положения о Совете родителей, анализа эффективности работы</w:t>
      </w:r>
      <w:r w:rsidR="008552E4" w:rsidRPr="00AF283A">
        <w:rPr>
          <w:rFonts w:eastAsia="Times New Roman"/>
        </w:rPr>
        <w:t xml:space="preserve">. В МАОУ-СОШ № 148 согласно Уставу создан Совет родителей.  </w:t>
      </w:r>
      <w:r w:rsidR="008552E4" w:rsidRPr="00AF283A">
        <w:t>Для осуществления своих задач Совет родителей:</w:t>
      </w:r>
    </w:p>
    <w:p w:rsidR="008552E4" w:rsidRPr="00AF283A" w:rsidRDefault="008552E4" w:rsidP="008552E4">
      <w:pPr>
        <w:pStyle w:val="a3"/>
        <w:numPr>
          <w:ilvl w:val="0"/>
          <w:numId w:val="13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создает руководящий орган Совета родителей в соответствии с настоящим Положением; </w:t>
      </w:r>
    </w:p>
    <w:p w:rsidR="008552E4" w:rsidRPr="00AF283A" w:rsidRDefault="008552E4" w:rsidP="008552E4">
      <w:pPr>
        <w:pStyle w:val="a3"/>
        <w:numPr>
          <w:ilvl w:val="0"/>
          <w:numId w:val="13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представляет интересы родителей (законных представителей) в других коллегиальных органах школы, а так же в рамках своих полномочий в государственных, муниципальных, общественных и иных организациях;</w:t>
      </w:r>
    </w:p>
    <w:p w:rsidR="008552E4" w:rsidRPr="00AF283A" w:rsidRDefault="008552E4" w:rsidP="008552E4">
      <w:pPr>
        <w:pStyle w:val="a3"/>
        <w:numPr>
          <w:ilvl w:val="0"/>
          <w:numId w:val="13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координирует деятельность классных родительских комитетов;</w:t>
      </w:r>
    </w:p>
    <w:p w:rsidR="008552E4" w:rsidRPr="00AF283A" w:rsidRDefault="008552E4" w:rsidP="008552E4">
      <w:pPr>
        <w:pStyle w:val="a3"/>
        <w:numPr>
          <w:ilvl w:val="0"/>
          <w:numId w:val="13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решения обязательные для исполнения классными родительскими комитетами. </w:t>
      </w:r>
    </w:p>
    <w:p w:rsidR="008552E4" w:rsidRPr="00AF283A" w:rsidRDefault="008552E4" w:rsidP="008552E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 контроль </w:t>
      </w:r>
      <w:proofErr w:type="gramStart"/>
      <w:r w:rsidRPr="00AF283A">
        <w:rPr>
          <w:rFonts w:ascii="Times New Roman" w:hAnsi="Times New Roman" w:cs="Times New Roman"/>
          <w:color w:val="auto"/>
          <w:sz w:val="24"/>
          <w:szCs w:val="24"/>
        </w:rPr>
        <w:t>за</w:t>
      </w:r>
      <w:proofErr w:type="gramEnd"/>
      <w:r w:rsidRPr="00AF283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8552E4" w:rsidRPr="00AF283A" w:rsidRDefault="008552E4" w:rsidP="008552E4">
      <w:pPr>
        <w:pStyle w:val="a3"/>
        <w:numPr>
          <w:ilvl w:val="0"/>
          <w:numId w:val="1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организацией и качеством образовательного процесса;</w:t>
      </w:r>
    </w:p>
    <w:p w:rsidR="008552E4" w:rsidRPr="00AF283A" w:rsidRDefault="008552E4" w:rsidP="008552E4">
      <w:pPr>
        <w:pStyle w:val="a3"/>
        <w:numPr>
          <w:ilvl w:val="0"/>
          <w:numId w:val="1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организацией и качеством питания в школьной столовой; </w:t>
      </w:r>
    </w:p>
    <w:p w:rsidR="008552E4" w:rsidRPr="00AF283A" w:rsidRDefault="008552E4" w:rsidP="008552E4">
      <w:pPr>
        <w:pStyle w:val="a3"/>
        <w:numPr>
          <w:ilvl w:val="0"/>
          <w:numId w:val="1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организацией и качеством медицинского обслуживания; </w:t>
      </w:r>
    </w:p>
    <w:p w:rsidR="008552E4" w:rsidRPr="00AF283A" w:rsidRDefault="008552E4" w:rsidP="008552E4">
      <w:pPr>
        <w:pStyle w:val="a3"/>
        <w:numPr>
          <w:ilvl w:val="0"/>
          <w:numId w:val="1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обучающимися по соблюдению ими правил внутреннего распорядка школы;</w:t>
      </w:r>
    </w:p>
    <w:p w:rsidR="008552E4" w:rsidRPr="00AF283A" w:rsidRDefault="008552E4" w:rsidP="008552E4">
      <w:pPr>
        <w:pStyle w:val="a3"/>
        <w:numPr>
          <w:ilvl w:val="0"/>
          <w:numId w:val="14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работой классных родительских комитетов.</w:t>
      </w:r>
    </w:p>
    <w:p w:rsidR="008552E4" w:rsidRPr="00AF283A" w:rsidRDefault="008552E4" w:rsidP="008552E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Вносит предложения администрации школы и коллегиальным органам управления школы по укреплению хозяйственной и учебно-материальной базы школы, её благоустройству и созданию в ней оптимальных условий для пребывания обучающихся. Получает информацию о результатах их рассмотрения.</w:t>
      </w:r>
    </w:p>
    <w:p w:rsidR="008552E4" w:rsidRPr="00AF283A" w:rsidRDefault="008552E4" w:rsidP="008552E4">
      <w:pPr>
        <w:pStyle w:val="a3"/>
        <w:numPr>
          <w:ilvl w:val="0"/>
          <w:numId w:val="17"/>
        </w:numPr>
        <w:tabs>
          <w:tab w:val="left" w:pos="1560"/>
        </w:tabs>
        <w:ind w:left="70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Участвует в подготовке школы к новому учебному году;</w:t>
      </w:r>
    </w:p>
    <w:p w:rsidR="008552E4" w:rsidRPr="00AF283A" w:rsidRDefault="008552E4" w:rsidP="008552E4">
      <w:pPr>
        <w:pStyle w:val="a3"/>
        <w:numPr>
          <w:ilvl w:val="0"/>
          <w:numId w:val="17"/>
        </w:numPr>
        <w:tabs>
          <w:tab w:val="left" w:pos="1560"/>
        </w:tabs>
        <w:ind w:left="70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Участвует в организации досуга учащихся;</w:t>
      </w:r>
    </w:p>
    <w:p w:rsidR="008552E4" w:rsidRPr="00AF283A" w:rsidRDefault="008552E4" w:rsidP="008552E4">
      <w:pPr>
        <w:pStyle w:val="a3"/>
        <w:numPr>
          <w:ilvl w:val="0"/>
          <w:numId w:val="17"/>
        </w:numPr>
        <w:tabs>
          <w:tab w:val="left" w:pos="1560"/>
        </w:tabs>
        <w:ind w:left="70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hAnsi="Times New Roman" w:cs="Times New Roman"/>
          <w:color w:val="auto"/>
          <w:sz w:val="24"/>
          <w:szCs w:val="24"/>
        </w:rPr>
        <w:t>Получает информацию от администрации школы, других органов управления о результатах образовательного процесса, о воспитании учащихся.</w:t>
      </w:r>
    </w:p>
    <w:p w:rsidR="008552E4" w:rsidRPr="00AF283A" w:rsidRDefault="008552E4" w:rsidP="008552E4">
      <w:pPr>
        <w:pStyle w:val="a3"/>
        <w:numPr>
          <w:ilvl w:val="0"/>
          <w:numId w:val="17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283A">
        <w:rPr>
          <w:rFonts w:ascii="Times New Roman" w:eastAsia="Times New Roman" w:hAnsi="Times New Roman" w:cs="Times New Roman"/>
          <w:color w:val="auto"/>
          <w:sz w:val="24"/>
          <w:szCs w:val="24"/>
        </w:rPr>
        <w:t>На заседаниях Совета родителей обсуждаются вопросы по соблюдению законодательства несовершеннолетними, соблюдению правил безопасного поведения в образовательной организации. Родители (законные представители) знакомятся с нормативно-правовыми актами по вопросам соблюдения законодательства и профилактике различных видов зависимостей и правонарушений.</w:t>
      </w:r>
    </w:p>
    <w:p w:rsidR="0002507B" w:rsidRPr="002D7CD0" w:rsidRDefault="0002507B" w:rsidP="008552E4">
      <w:pPr>
        <w:pStyle w:val="a4"/>
        <w:spacing w:line="276" w:lineRule="auto"/>
        <w:ind w:right="10"/>
        <w:jc w:val="both"/>
        <w:rPr>
          <w:b/>
        </w:rPr>
      </w:pPr>
      <w:r w:rsidRPr="002D7CD0">
        <w:rPr>
          <w:b/>
        </w:rPr>
        <w:t xml:space="preserve">30. Деятельность по привлечению обучающихся в работу секций кружков во внеурочное время, в рамках реализации п.4 ч.2 ст.14 Федерального Закона РФ от 24.06.1999 года № 120-ФЗ «Об основах системы, профилактики безнадзорности и правонарушений несовершеннолетних», указать количество действующих кружков и секций, в том числе по направлениям; количество детей посещающих кружки и секции, в том числе из социально незащищённых категорий, состоящих на </w:t>
      </w:r>
      <w:proofErr w:type="spellStart"/>
      <w:r w:rsidRPr="002D7CD0">
        <w:rPr>
          <w:b/>
        </w:rPr>
        <w:t>внутришкольном</w:t>
      </w:r>
      <w:proofErr w:type="spellEnd"/>
      <w:r w:rsidRPr="002D7CD0">
        <w:rPr>
          <w:b/>
        </w:rPr>
        <w:t xml:space="preserve"> учете, на учёте ОДН, на персонифицированном учёте территориальной комиссии. Деятельность образовательной организации в период проведения летней оздоровительной кампании. Обеспечение занятости указанных категорий в летнее время.</w:t>
      </w:r>
      <w:r w:rsidR="00664769">
        <w:rPr>
          <w:b/>
        </w:rPr>
        <w:t xml:space="preserve"> </w:t>
      </w:r>
    </w:p>
    <w:p w:rsidR="008552E4" w:rsidRPr="00CB51BD" w:rsidRDefault="008552E4" w:rsidP="008552E4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ОО:</w:t>
      </w:r>
    </w:p>
    <w:p w:rsidR="008552E4" w:rsidRPr="00CB51BD" w:rsidRDefault="008552E4" w:rsidP="008552E4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участвует в организации летнего отдыха, досуга и занятости несовершеннолетних (ежегодно на базе школы организуется летний оздоровительный лагерь, собирается банк данных о летней занятости несовершеннолетних);</w:t>
      </w:r>
    </w:p>
    <w:p w:rsidR="008552E4" w:rsidRPr="00CB51BD" w:rsidRDefault="008552E4" w:rsidP="008552E4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t>ведет учет несовершеннолетних, не посещающих или систематически пропускающих по неуважительным причинам занятия;</w:t>
      </w:r>
    </w:p>
    <w:p w:rsidR="008552E4" w:rsidRPr="00CB51BD" w:rsidRDefault="008552E4" w:rsidP="008552E4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CB51BD">
        <w:rPr>
          <w:rFonts w:ascii="Times New Roman" w:eastAsia="Times New Roman" w:hAnsi="Times New Roman" w:cs="Times New Roman"/>
          <w:color w:val="auto"/>
          <w:sz w:val="24"/>
          <w:szCs w:val="24"/>
        </w:rPr>
        <w:t>разрабатывает и внедряет в практику работы образовательного учреждения программы и методики, направленные на формирование законопослушного поведения несовершеннолетних (в основу воспитательной работы в школе положена Программа духовно-нравственного развития и воспитания, Программа воспитания и социализации на уровне ООО, Программа воспитания и социализации «Маршрут 148-«Лидер будущего»</w:t>
      </w:r>
      <w:r w:rsidR="00A650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</w:t>
      </w:r>
      <w:r w:rsidRPr="00CB51BD">
        <w:rPr>
          <w:rFonts w:ascii="Times New Roman" w:eastAsia="Times New Roman" w:hAnsi="Times New Roman" w:cs="Times New Roman"/>
          <w:color w:val="auto"/>
          <w:sz w:val="24"/>
          <w:szCs w:val="24"/>
        </w:rPr>
        <w:t>, Проект повышения правовой культуры членов школьного сообщества «Дорогой демократической культуры».</w:t>
      </w:r>
      <w:proofErr w:type="gramEnd"/>
    </w:p>
    <w:p w:rsidR="008552E4" w:rsidRPr="00CB51BD" w:rsidRDefault="008552E4" w:rsidP="008552E4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t>оказывает социально-психологическую и педагогическую помощь несовершеннолетним, имеющим отклонения в развитии или поведении либо проблемы в обучении;</w:t>
      </w:r>
    </w:p>
    <w:p w:rsidR="008552E4" w:rsidRPr="00CB51BD" w:rsidRDefault="008552E4" w:rsidP="008552E4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t>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образовательном учреждении, принимает меры по их воспитанию и получению ими основного общего образования;</w:t>
      </w:r>
    </w:p>
    <w:p w:rsidR="008552E4" w:rsidRPr="00CB51BD" w:rsidRDefault="008552E4" w:rsidP="008552E4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t>выявляет семьи, находящиеся в социально опасном положении, и оказывает им помощь в обучении и воспитании детей;</w:t>
      </w:r>
    </w:p>
    <w:p w:rsidR="00A65009" w:rsidRDefault="008552E4" w:rsidP="00A65009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1BD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общедоступных спортивных секций, технических и иных кружков, клубов и привлечение к участию в них несовершеннолетних;</w:t>
      </w:r>
    </w:p>
    <w:p w:rsidR="008552E4" w:rsidRPr="00A65009" w:rsidRDefault="008552E4" w:rsidP="00A65009">
      <w:pPr>
        <w:numPr>
          <w:ilvl w:val="0"/>
          <w:numId w:val="8"/>
        </w:numPr>
        <w:tabs>
          <w:tab w:val="left" w:pos="1560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009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п.4 ч.2 ст. 14 в ОО организованы следующие общедоступные секции, кружки и клубы: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2977"/>
        <w:gridCol w:w="3260"/>
      </w:tblGrid>
      <w:tr w:rsidR="008552E4" w:rsidRPr="00CB51BD" w:rsidTr="00C7685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B5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Кружки, секции, студии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ФИО руководителя,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Количество </w:t>
            </w:r>
            <w:proofErr w:type="gramStart"/>
            <w:r w:rsidRPr="00CB51B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552E4" w:rsidRPr="00CB51BD" w:rsidTr="00C7685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Хоровой кружок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Ковалюк</w:t>
            </w:r>
            <w:proofErr w:type="spellEnd"/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Светлана Владимировна, первая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 (из них – 13  детей из социально незащищенных категорий)</w:t>
            </w:r>
          </w:p>
        </w:tc>
      </w:tr>
      <w:tr w:rsidR="008552E4" w:rsidRPr="00CB51BD" w:rsidTr="00C7685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Вокальный кружок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Ковалюк</w:t>
            </w:r>
            <w:proofErr w:type="spellEnd"/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Светлана Владимировна, первая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 (из них – 4  детей из социально незащищенных категорий)</w:t>
            </w:r>
          </w:p>
        </w:tc>
      </w:tr>
      <w:tr w:rsidR="008552E4" w:rsidRPr="00CB51BD" w:rsidTr="00C7685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Хореографическая студия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Таракановская</w:t>
            </w:r>
            <w:proofErr w:type="spellEnd"/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Наталья Александровна, первая квалификационная </w:t>
            </w: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45  (из них – 9 детей из социально незащищенных категорий)</w:t>
            </w:r>
          </w:p>
        </w:tc>
      </w:tr>
      <w:tr w:rsidR="008552E4" w:rsidRPr="002D7CD0" w:rsidTr="00C7685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Театральная студия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CB51BD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Попова Любовь Павловна, высшая 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E4" w:rsidRPr="002D7CD0" w:rsidRDefault="008552E4" w:rsidP="00C76850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B5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 (из них – 6 детей из социально незащищенных категорий)</w:t>
            </w:r>
          </w:p>
        </w:tc>
      </w:tr>
    </w:tbl>
    <w:p w:rsidR="00FB6AF7" w:rsidRPr="00FB6AF7" w:rsidRDefault="00FB6AF7" w:rsidP="00FB6AF7">
      <w:pPr>
        <w:pStyle w:val="a3"/>
        <w:tabs>
          <w:tab w:val="left" w:pos="-180"/>
          <w:tab w:val="left" w:pos="0"/>
          <w:tab w:val="left" w:pos="156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FB6AF7">
        <w:rPr>
          <w:rFonts w:ascii="Times New Roman" w:eastAsia="Times New Roman" w:hAnsi="Times New Roman" w:cs="Times New Roman"/>
          <w:b/>
          <w:sz w:val="24"/>
          <w:szCs w:val="24"/>
        </w:rPr>
        <w:t>Внеурочная деятельность</w:t>
      </w:r>
    </w:p>
    <w:p w:rsidR="00FB6AF7" w:rsidRPr="00FB6AF7" w:rsidRDefault="00FB6AF7" w:rsidP="00FB6AF7">
      <w:pPr>
        <w:pStyle w:val="a3"/>
        <w:tabs>
          <w:tab w:val="left" w:pos="-180"/>
          <w:tab w:val="left" w:pos="0"/>
          <w:tab w:val="left" w:pos="156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1"/>
        <w:gridCol w:w="494"/>
        <w:gridCol w:w="2025"/>
        <w:gridCol w:w="527"/>
        <w:gridCol w:w="4333"/>
      </w:tblGrid>
      <w:tr w:rsidR="00FB6AF7" w:rsidRPr="00FB6AF7" w:rsidTr="00FB6AF7"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FB6AF7" w:rsidRPr="00FB6AF7" w:rsidTr="00FB6AF7">
        <w:trPr>
          <w:trHeight w:val="112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AF7" w:rsidRPr="00FB6AF7" w:rsidRDefault="00FB6AF7" w:rsidP="00FB6AF7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«Здравствуй, игра!»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соревнования, турниры, туристические слеты, экскурсии, походы выходного дня, школьные спортивные игры, совместные с родителями спортивные праздники. </w:t>
            </w:r>
          </w:p>
        </w:tc>
      </w:tr>
      <w:tr w:rsidR="00FB6AF7" w:rsidRPr="00FB6AF7" w:rsidTr="00FB6AF7">
        <w:trPr>
          <w:trHeight w:val="7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«Этика-азбука добра» </w:t>
            </w:r>
          </w:p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Концерты, спектакли, выставки, дискуссии, гражданские акции</w:t>
            </w:r>
          </w:p>
        </w:tc>
      </w:tr>
      <w:tr w:rsidR="00FB6AF7" w:rsidRPr="00FB6AF7" w:rsidTr="00FB6AF7">
        <w:trPr>
          <w:trHeight w:val="118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«Я создаю проект»; «Мой город - Екатеринбург»; «Весёлый английский»;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общественные объединения, акции, социально значимые проекты. Организация помощи ветеранам ВОВ и ветеранам труда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«Математика и конструирование»; «Минутка «Ч»; «Занимательный русский язык»; «Умники и умницы»; «Занимательная математика»;  «Клуб любознательных»; «Мир логики»; «Шахматы» </w:t>
            </w:r>
            <w:proofErr w:type="gramEnd"/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олимпиады, исследовательские проекты, индивидуально – групповые занятия.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«Мир музыки»; «Умелые руки»; «Школа развития речи»; «Здравствуй, театр!»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художественного творчества, классные часы, концерты, спектакли, выставки, социальные проекты на основе художественной деятельности.</w:t>
            </w:r>
          </w:p>
        </w:tc>
      </w:tr>
      <w:tr w:rsidR="00FB6AF7" w:rsidRPr="00FB6AF7" w:rsidTr="00FB6AF7">
        <w:trPr>
          <w:trHeight w:val="1120"/>
        </w:trPr>
        <w:tc>
          <w:tcPr>
            <w:tcW w:w="9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AF7" w:rsidRPr="00FB6AF7" w:rsidRDefault="00FB6AF7" w:rsidP="00FB6AF7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5 -9 классы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FB6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AF7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«Математический калейдоскоп»; «Дополнительные вопросы математики»; «Излагать и сочинять – это просто»; «Химия в задачах и упражнениях»; «Наглядная геометрия»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олимпиады, исследовательские проекты, индивидуально – групповые занятия.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>«Русская словесность»; «Шахматная школа»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художественного творчества, классные часы, концерты, спектакли, выставки, социальные проекты на основе художественной деятельности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>«Летающий мяч»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соревнования, турниры, туристические слеты, экскурсии, походы выходного дня, школьные спортивные игры, совместные с родителями спортивные праздники.</w:t>
            </w:r>
          </w:p>
        </w:tc>
      </w:tr>
      <w:tr w:rsidR="00FB6AF7" w:rsidRPr="00FB6AF7" w:rsidTr="00FB6AF7">
        <w:trPr>
          <w:trHeight w:val="11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6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Социокультурное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 xml:space="preserve">«Основы финансовой грамотности»; «Развлекательный английский»; «Французский – это </w:t>
            </w:r>
            <w:proofErr w:type="spellStart"/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FB6AF7">
              <w:rPr>
                <w:rFonts w:ascii="Times New Roman" w:hAnsi="Times New Roman" w:cs="Times New Roman"/>
                <w:sz w:val="24"/>
                <w:szCs w:val="24"/>
              </w:rPr>
              <w:t xml:space="preserve">!»; «Здравствуй, Франция»; «Основы этики и этикета»; «Мой друг – французский язык» </w:t>
            </w:r>
            <w:r w:rsidRPr="00FB6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AF7" w:rsidRPr="00FB6AF7" w:rsidRDefault="00FB6AF7" w:rsidP="00FB6AF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общественные объединения, акции, социально значимые проекты. Организация помощи ветеранам ВОВ и ветеранам труда</w:t>
            </w:r>
          </w:p>
        </w:tc>
      </w:tr>
    </w:tbl>
    <w:p w:rsidR="00FB6AF7" w:rsidRPr="00FB6AF7" w:rsidRDefault="00FB6AF7" w:rsidP="00FB6AF7">
      <w:pPr>
        <w:tabs>
          <w:tab w:val="left" w:pos="156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B6AF7" w:rsidRPr="00FB6AF7" w:rsidRDefault="00FB6AF7" w:rsidP="00FB6AF7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F7">
        <w:rPr>
          <w:rFonts w:ascii="Times New Roman" w:hAnsi="Times New Roman" w:cs="Times New Roman"/>
          <w:b/>
          <w:sz w:val="24"/>
          <w:szCs w:val="24"/>
        </w:rPr>
        <w:t>Информация об охвате детей в возрасте от 5 до 18 лет, обучающихся по дополнительным образовательным программам, в общей численности детей указанного возраста</w:t>
      </w:r>
    </w:p>
    <w:p w:rsidR="00FB6AF7" w:rsidRPr="00FB6AF7" w:rsidRDefault="00FB6AF7" w:rsidP="00FB6AF7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559"/>
        <w:gridCol w:w="851"/>
        <w:gridCol w:w="850"/>
        <w:gridCol w:w="992"/>
        <w:gridCol w:w="851"/>
        <w:gridCol w:w="1134"/>
        <w:gridCol w:w="1134"/>
        <w:gridCol w:w="1134"/>
        <w:gridCol w:w="1134"/>
      </w:tblGrid>
      <w:tr w:rsidR="00FB6AF7" w:rsidRPr="00FB6AF7" w:rsidTr="00FB6AF7">
        <w:trPr>
          <w:trHeight w:val="827"/>
        </w:trPr>
        <w:tc>
          <w:tcPr>
            <w:tcW w:w="710" w:type="dxa"/>
            <w:vMerge w:val="restart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Общая численность детей в возрасте от 5 до 18 лет, проживающих в территории (чел.)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Количество детей в возрасте от 5 до 18 лет, обучающихся по дополнительным образовательным программам, в общей численности детей указанного возраста 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                  от 5 до 18 лет, обучающихся по дополнительным образовательным программам, в общей численности детей этого возраста в территории</w:t>
            </w:r>
            <w:proofErr w:type="gramStart"/>
            <w:r w:rsidRPr="00FB6AF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r w:rsidRPr="00FB6A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  <w:proofErr w:type="gramEnd"/>
          </w:p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AF7" w:rsidRPr="00FB6AF7" w:rsidTr="00FB6AF7">
        <w:trPr>
          <w:trHeight w:val="1204"/>
        </w:trPr>
        <w:tc>
          <w:tcPr>
            <w:tcW w:w="710" w:type="dxa"/>
            <w:vMerge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образования**</w:t>
            </w:r>
          </w:p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B6AF7" w:rsidRPr="00FB6AF7" w:rsidRDefault="00FB6AF7" w:rsidP="00FB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B6AF7" w:rsidRPr="00FB6AF7" w:rsidRDefault="00FB6AF7" w:rsidP="00FB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134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</w:p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134" w:type="dxa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 xml:space="preserve">На отчётную дату </w:t>
            </w:r>
          </w:p>
        </w:tc>
      </w:tr>
      <w:tr w:rsidR="00FB6AF7" w:rsidRPr="00FB6AF7" w:rsidTr="00FB6AF7">
        <w:trPr>
          <w:trHeight w:val="316"/>
        </w:trPr>
        <w:tc>
          <w:tcPr>
            <w:tcW w:w="710" w:type="dxa"/>
            <w:vMerge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B6AF7" w:rsidRPr="00FB6AF7" w:rsidRDefault="00FB6AF7" w:rsidP="00D0104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9"/>
        <w:gridCol w:w="851"/>
        <w:gridCol w:w="850"/>
        <w:gridCol w:w="1140"/>
        <w:gridCol w:w="637"/>
        <w:gridCol w:w="1049"/>
        <w:gridCol w:w="1218"/>
        <w:gridCol w:w="1181"/>
        <w:gridCol w:w="1223"/>
      </w:tblGrid>
      <w:tr w:rsidR="00FB6AF7" w:rsidRPr="00FB6AF7" w:rsidTr="00FB6AF7">
        <w:tc>
          <w:tcPr>
            <w:tcW w:w="710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3" w:type="dxa"/>
            <w:shd w:val="clear" w:color="auto" w:fill="auto"/>
          </w:tcPr>
          <w:p w:rsidR="00FB6AF7" w:rsidRPr="00FB6AF7" w:rsidRDefault="00FB6AF7" w:rsidP="00FB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6AF7" w:rsidRPr="002D7CD0" w:rsidTr="00FB6AF7">
        <w:tc>
          <w:tcPr>
            <w:tcW w:w="710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851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850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47, 2%</w:t>
            </w:r>
          </w:p>
        </w:tc>
        <w:tc>
          <w:tcPr>
            <w:tcW w:w="1140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218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42, 6%</w:t>
            </w:r>
          </w:p>
        </w:tc>
        <w:tc>
          <w:tcPr>
            <w:tcW w:w="1181" w:type="dxa"/>
            <w:shd w:val="clear" w:color="auto" w:fill="auto"/>
          </w:tcPr>
          <w:p w:rsidR="00FB6AF7" w:rsidRPr="00FB6AF7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223" w:type="dxa"/>
            <w:shd w:val="clear" w:color="auto" w:fill="auto"/>
          </w:tcPr>
          <w:p w:rsidR="00FB6AF7" w:rsidRPr="002D7CD0" w:rsidRDefault="00FB6AF7" w:rsidP="00FB6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AF7">
              <w:rPr>
                <w:rFonts w:ascii="Times New Roman" w:hAnsi="Times New Roman" w:cs="Times New Roman"/>
                <w:sz w:val="24"/>
                <w:szCs w:val="24"/>
              </w:rPr>
              <w:t>89,8%</w:t>
            </w:r>
          </w:p>
        </w:tc>
      </w:tr>
    </w:tbl>
    <w:p w:rsidR="00FB6AF7" w:rsidRDefault="00FB6AF7" w:rsidP="00FB6AF7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C692C" w:rsidRDefault="006D4893" w:rsidP="00FB6AF7">
      <w:pPr>
        <w:tabs>
          <w:tab w:val="left" w:pos="15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6E8">
        <w:rPr>
          <w:rFonts w:ascii="Times New Roman" w:hAnsi="Times New Roman" w:cs="Times New Roman"/>
          <w:b/>
          <w:sz w:val="24"/>
          <w:szCs w:val="24"/>
        </w:rPr>
        <w:t xml:space="preserve">31. </w:t>
      </w:r>
      <w:proofErr w:type="gramStart"/>
      <w:r w:rsidRPr="00B776E8">
        <w:rPr>
          <w:rFonts w:ascii="Times New Roman" w:hAnsi="Times New Roman" w:cs="Times New Roman"/>
          <w:b/>
          <w:sz w:val="24"/>
          <w:szCs w:val="24"/>
        </w:rPr>
        <w:t>Обеспечение безопасности жизнедеятельности учащихся (проведение общешкольных мероприятий по безопасности, тематических классных часов, бесед, лекций.</w:t>
      </w:r>
      <w:proofErr w:type="gramEnd"/>
      <w:r w:rsidRPr="00B776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776E8">
        <w:rPr>
          <w:rFonts w:ascii="Times New Roman" w:hAnsi="Times New Roman" w:cs="Times New Roman"/>
          <w:b/>
          <w:sz w:val="24"/>
          <w:szCs w:val="24"/>
        </w:rPr>
        <w:t>Количество, название мероприятий, охват учащихся, родителей).</w:t>
      </w:r>
      <w:proofErr w:type="gramEnd"/>
    </w:p>
    <w:p w:rsidR="00A65009" w:rsidRPr="00307D78" w:rsidRDefault="00A65009" w:rsidP="00A650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7D78">
        <w:rPr>
          <w:rFonts w:ascii="Times New Roman" w:hAnsi="Times New Roman" w:cs="Times New Roman"/>
          <w:sz w:val="24"/>
          <w:szCs w:val="24"/>
        </w:rPr>
        <w:t>В ОО организована работа    по созданию комплексной безопасности образовательного учреждения, безопасных условий для обучающихся во время образовательной деятельности.</w:t>
      </w:r>
      <w:proofErr w:type="gramEnd"/>
    </w:p>
    <w:p w:rsidR="00A65009" w:rsidRPr="00307D78" w:rsidRDefault="00A65009" w:rsidP="00A65009">
      <w:pPr>
        <w:rPr>
          <w:rFonts w:ascii="Times New Roman" w:hAnsi="Times New Roman" w:cs="Times New Roman"/>
          <w:sz w:val="24"/>
          <w:szCs w:val="24"/>
        </w:rPr>
      </w:pPr>
      <w:r w:rsidRPr="00307D78">
        <w:rPr>
          <w:rFonts w:ascii="Times New Roman" w:hAnsi="Times New Roman" w:cs="Times New Roman"/>
          <w:sz w:val="24"/>
          <w:szCs w:val="24"/>
        </w:rPr>
        <w:t xml:space="preserve"> Задачи воспитательной деятельности:</w:t>
      </w:r>
    </w:p>
    <w:p w:rsidR="00A65009" w:rsidRPr="00307D78" w:rsidRDefault="00A65009" w:rsidP="00A65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Pr="00307D78">
        <w:rPr>
          <w:rFonts w:ascii="Times New Roman" w:hAnsi="Times New Roman" w:cs="Times New Roman"/>
          <w:sz w:val="24"/>
          <w:szCs w:val="24"/>
        </w:rPr>
        <w:t>ормирование основ обеспечения безопасности жизнедеятельности через различные формы воспитывающей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009" w:rsidRPr="00307D78" w:rsidRDefault="00A65009" w:rsidP="00A65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307D78">
        <w:rPr>
          <w:rFonts w:ascii="Times New Roman" w:hAnsi="Times New Roman" w:cs="Times New Roman"/>
          <w:sz w:val="24"/>
          <w:szCs w:val="24"/>
        </w:rPr>
        <w:t>овершенствование форм и методов пропаганды правил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009" w:rsidRPr="00307D78" w:rsidRDefault="00A65009" w:rsidP="00A65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307D78">
        <w:rPr>
          <w:rFonts w:ascii="Times New Roman" w:hAnsi="Times New Roman" w:cs="Times New Roman"/>
          <w:sz w:val="24"/>
          <w:szCs w:val="24"/>
        </w:rPr>
        <w:t>бучение учащихся, выработка практических навыков поведения в чрезвычайных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5009" w:rsidRPr="00307D78" w:rsidRDefault="00A65009" w:rsidP="00A65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Pr="00307D78">
        <w:rPr>
          <w:rFonts w:ascii="Times New Roman" w:hAnsi="Times New Roman" w:cs="Times New Roman"/>
          <w:sz w:val="24"/>
          <w:szCs w:val="24"/>
        </w:rPr>
        <w:t>ормирование у учащихся устойчивых навыков соблюдения и выполнения правил безопасного поведения.</w:t>
      </w:r>
    </w:p>
    <w:p w:rsidR="00A65009" w:rsidRPr="00307D78" w:rsidRDefault="00A65009" w:rsidP="00A65009">
      <w:pPr>
        <w:rPr>
          <w:rFonts w:ascii="Times New Roman" w:hAnsi="Times New Roman" w:cs="Times New Roman"/>
          <w:sz w:val="24"/>
          <w:szCs w:val="24"/>
        </w:rPr>
      </w:pPr>
      <w:r w:rsidRPr="00307D7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638" w:type="dxa"/>
        <w:tblCellSpacing w:w="15" w:type="dxa"/>
        <w:tblInd w:w="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3"/>
        <w:gridCol w:w="1368"/>
        <w:gridCol w:w="1683"/>
        <w:gridCol w:w="3264"/>
      </w:tblGrid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и содержание деятельности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957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безопасного поведения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Инструктивные беседы «Моя безопасность в школе»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Беседа «Мы – дежурный класс»</w:t>
            </w:r>
          </w:p>
          <w:p w:rsidR="00A65009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Беседа «Основы безопасного поведения во время классных, общешкольных мероприятий»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Каждую четверть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Дежурство класса по графику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По графику мероприятий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957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 xml:space="preserve">Беседы в рамках занятий по ОБЖ </w:t>
            </w:r>
            <w:proofErr w:type="spellStart"/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отерроризме</w:t>
            </w:r>
            <w:proofErr w:type="spellEnd"/>
            <w:r w:rsidRPr="00307D78">
              <w:rPr>
                <w:rFonts w:ascii="Times New Roman" w:hAnsi="Times New Roman" w:cs="Times New Roman"/>
                <w:sz w:val="24"/>
                <w:szCs w:val="24"/>
              </w:rPr>
              <w:t xml:space="preserve"> и экстремизме, о последствиях таких замыслов и акций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Встречи учащихся с представителями правоохранительных органов «Уголовная ответственность за ложные сообщения об угрозе теракта – «телефонный терроризм», «Уголовная ответственность за участие в действиях экстремистской направленности»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, встречи со специалистами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«Правила нашей безопасности в школе»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 xml:space="preserve">«Телефонный терроризм, в </w:t>
            </w:r>
            <w:r w:rsidRPr="00307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 его опасность»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«Международный терроризм – глобальная проблема человечества»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руководители,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 «Действия в условиях теракта»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957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эвакуации  в случае возникновения пожара, чрезвычайных ситуаций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По плану ГО и ЧС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Встречи с работниками МЧС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Беседы-инструктажи «Поведение в случае возникновения пожара», «Правила поведения в лесу, на приусадебном участке в пожароопасный период»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«Оказание первой медицинской помощи пострадавшим»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Участие в  конкурсах по противопожарной тематике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957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Участие в акции «Пешеход. Пассажир. Водитель»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сотрудниками ГИБДД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Беседы по правилам безопасного поведения на транспорте, дорогах во время каникул в рамках занятий по ОБЖ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Участие в  творческих конкурсах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09" w:rsidRPr="00307D78" w:rsidTr="00C76850">
        <w:trPr>
          <w:tblCellSpacing w:w="15" w:type="dxa"/>
        </w:trPr>
        <w:tc>
          <w:tcPr>
            <w:tcW w:w="32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</w:t>
            </w:r>
            <w:proofErr w:type="spellStart"/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«Дорога в школу»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«Знай правила движения как таблицу умножения»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«Мы – пассажиры»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«Я – велосипедист»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нарушение правил дорожного движения»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«Моя карта безопасного маршрута в школу»</w:t>
            </w:r>
          </w:p>
        </w:tc>
        <w:tc>
          <w:tcPr>
            <w:tcW w:w="13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классного руководителя</w:t>
            </w:r>
          </w:p>
        </w:tc>
        <w:tc>
          <w:tcPr>
            <w:tcW w:w="32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65009" w:rsidRPr="00307D78" w:rsidRDefault="00A65009" w:rsidP="00C76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A65009" w:rsidRPr="00307D78" w:rsidRDefault="00A65009" w:rsidP="00A65009">
      <w:pPr>
        <w:rPr>
          <w:rFonts w:ascii="Times New Roman" w:hAnsi="Times New Roman" w:cs="Times New Roman"/>
          <w:sz w:val="24"/>
          <w:szCs w:val="24"/>
        </w:rPr>
      </w:pPr>
      <w:r w:rsidRPr="00307D78">
        <w:rPr>
          <w:rFonts w:ascii="Times New Roman" w:hAnsi="Times New Roman" w:cs="Times New Roman"/>
          <w:sz w:val="24"/>
          <w:szCs w:val="24"/>
        </w:rPr>
        <w:t> </w:t>
      </w:r>
    </w:p>
    <w:p w:rsidR="00A65009" w:rsidRPr="0002404D" w:rsidRDefault="00A65009" w:rsidP="00A65009">
      <w:pPr>
        <w:rPr>
          <w:rFonts w:ascii="Times New Roman" w:eastAsia="Times New Roman" w:hAnsi="Times New Roman"/>
          <w:sz w:val="24"/>
          <w:szCs w:val="24"/>
        </w:rPr>
      </w:pPr>
      <w:r w:rsidRPr="00307D78">
        <w:rPr>
          <w:rFonts w:ascii="Times New Roman" w:hAnsi="Times New Roman" w:cs="Times New Roman"/>
          <w:sz w:val="24"/>
          <w:szCs w:val="24"/>
        </w:rPr>
        <w:t> </w:t>
      </w:r>
      <w:r w:rsidRPr="0002404D">
        <w:rPr>
          <w:rFonts w:ascii="Times New Roman" w:eastAsia="Times New Roman" w:hAnsi="Times New Roman"/>
          <w:b/>
          <w:bCs/>
          <w:sz w:val="24"/>
          <w:szCs w:val="24"/>
        </w:rPr>
        <w:t>Обучение учащихся правилам безопасной жизнедеятельности</w:t>
      </w:r>
    </w:p>
    <w:p w:rsidR="00A65009" w:rsidRDefault="00A65009" w:rsidP="00A65009">
      <w:pPr>
        <w:spacing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02404D">
        <w:rPr>
          <w:rFonts w:ascii="Times New Roman" w:eastAsia="Times New Roman" w:hAnsi="Times New Roman"/>
          <w:sz w:val="24"/>
          <w:szCs w:val="24"/>
        </w:rPr>
        <w:t xml:space="preserve">       Работа по правовому всеобучу организуется и проводится на всех </w:t>
      </w:r>
      <w:r>
        <w:rPr>
          <w:rFonts w:ascii="Times New Roman" w:eastAsia="Times New Roman" w:hAnsi="Times New Roman"/>
          <w:sz w:val="24"/>
          <w:szCs w:val="24"/>
        </w:rPr>
        <w:t xml:space="preserve">уровнях </w:t>
      </w:r>
      <w:r w:rsidRPr="0002404D">
        <w:rPr>
          <w:rFonts w:ascii="Times New Roman" w:eastAsia="Times New Roman" w:hAnsi="Times New Roman"/>
          <w:sz w:val="24"/>
          <w:szCs w:val="24"/>
        </w:rPr>
        <w:t>образования с целью формирования у обучающихся сознательного и ответственного отношения к вопросам личной безопасности и безопасности окружающих.</w:t>
      </w:r>
      <w:r w:rsidRPr="0002404D">
        <w:rPr>
          <w:rFonts w:ascii="Times New Roman" w:eastAsia="Times New Roman" w:hAnsi="Times New Roman"/>
          <w:sz w:val="24"/>
          <w:szCs w:val="24"/>
        </w:rPr>
        <w:br/>
        <w:t xml:space="preserve">     Для образовательного учреждения </w:t>
      </w:r>
      <w:r>
        <w:rPr>
          <w:rFonts w:ascii="Times New Roman" w:eastAsia="Times New Roman" w:hAnsi="Times New Roman"/>
          <w:sz w:val="24"/>
          <w:szCs w:val="24"/>
        </w:rPr>
        <w:t>стало</w:t>
      </w:r>
      <w:r w:rsidRPr="0002404D">
        <w:rPr>
          <w:rFonts w:ascii="Times New Roman" w:eastAsia="Times New Roman" w:hAnsi="Times New Roman"/>
          <w:sz w:val="24"/>
          <w:szCs w:val="24"/>
        </w:rPr>
        <w:t xml:space="preserve"> приоритетом формирование устойчивого развития личности к </w:t>
      </w:r>
      <w:proofErr w:type="spellStart"/>
      <w:r w:rsidRPr="0002404D">
        <w:rPr>
          <w:rFonts w:ascii="Times New Roman" w:eastAsia="Times New Roman" w:hAnsi="Times New Roman"/>
          <w:sz w:val="24"/>
          <w:szCs w:val="24"/>
        </w:rPr>
        <w:t>антисоциальным</w:t>
      </w:r>
      <w:proofErr w:type="spellEnd"/>
      <w:r w:rsidRPr="0002404D">
        <w:rPr>
          <w:rFonts w:ascii="Times New Roman" w:eastAsia="Times New Roman" w:hAnsi="Times New Roman"/>
          <w:sz w:val="24"/>
          <w:szCs w:val="24"/>
        </w:rPr>
        <w:t xml:space="preserve"> проявлениям в обществе</w:t>
      </w:r>
      <w:r>
        <w:rPr>
          <w:rFonts w:ascii="Times New Roman" w:eastAsia="Times New Roman" w:hAnsi="Times New Roman"/>
          <w:sz w:val="24"/>
          <w:szCs w:val="24"/>
        </w:rPr>
        <w:t>. А</w:t>
      </w:r>
      <w:r w:rsidRPr="0002404D">
        <w:rPr>
          <w:rFonts w:ascii="Times New Roman" w:eastAsia="Times New Roman" w:hAnsi="Times New Roman"/>
          <w:sz w:val="24"/>
          <w:szCs w:val="24"/>
        </w:rPr>
        <w:t xml:space="preserve">ктивные профилактические мероприятия </w:t>
      </w:r>
      <w:r>
        <w:rPr>
          <w:rFonts w:ascii="Times New Roman" w:eastAsia="Times New Roman" w:hAnsi="Times New Roman"/>
          <w:sz w:val="24"/>
          <w:szCs w:val="24"/>
        </w:rPr>
        <w:t>опираются</w:t>
      </w:r>
      <w:r w:rsidRPr="0002404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404D">
        <w:rPr>
          <w:rFonts w:ascii="Times New Roman" w:eastAsia="Times New Roman" w:hAnsi="Times New Roman"/>
          <w:sz w:val="24"/>
          <w:szCs w:val="24"/>
        </w:rPr>
        <w:t>на</w:t>
      </w:r>
      <w:proofErr w:type="gramStart"/>
      <w:r w:rsidRPr="0002404D">
        <w:rPr>
          <w:rFonts w:ascii="Times New Roman" w:eastAsia="Times New Roman" w:hAnsi="Times New Roman"/>
          <w:sz w:val="24"/>
          <w:szCs w:val="24"/>
        </w:rPr>
        <w:t>:м</w:t>
      </w:r>
      <w:proofErr w:type="gramEnd"/>
      <w:r w:rsidRPr="0002404D">
        <w:rPr>
          <w:rFonts w:ascii="Times New Roman" w:eastAsia="Times New Roman" w:hAnsi="Times New Roman"/>
          <w:sz w:val="24"/>
          <w:szCs w:val="24"/>
        </w:rPr>
        <w:t>етодологию</w:t>
      </w:r>
      <w:proofErr w:type="spellEnd"/>
      <w:r w:rsidRPr="0002404D">
        <w:rPr>
          <w:rFonts w:ascii="Times New Roman" w:eastAsia="Times New Roman" w:hAnsi="Times New Roman"/>
          <w:sz w:val="24"/>
          <w:szCs w:val="24"/>
        </w:rPr>
        <w:t xml:space="preserve"> формирования у подростков представлений о здоровом образе </w:t>
      </w:r>
      <w:proofErr w:type="spellStart"/>
      <w:r w:rsidRPr="0002404D">
        <w:rPr>
          <w:rFonts w:ascii="Times New Roman" w:eastAsia="Times New Roman" w:hAnsi="Times New Roman"/>
          <w:sz w:val="24"/>
          <w:szCs w:val="24"/>
        </w:rPr>
        <w:t>жизни;формирование</w:t>
      </w:r>
      <w:proofErr w:type="spellEnd"/>
      <w:r w:rsidRPr="0002404D">
        <w:rPr>
          <w:rFonts w:ascii="Times New Roman" w:eastAsia="Times New Roman" w:hAnsi="Times New Roman"/>
          <w:sz w:val="24"/>
          <w:szCs w:val="24"/>
        </w:rPr>
        <w:t xml:space="preserve"> у несовершеннолетних умений и навыков активной психологической защиты от вовлечения в асоциальную деятельность, мотивов отказа от «пробы» табака и </w:t>
      </w:r>
      <w:proofErr w:type="spellStart"/>
      <w:r w:rsidRPr="0002404D">
        <w:rPr>
          <w:rFonts w:ascii="Times New Roman" w:eastAsia="Times New Roman" w:hAnsi="Times New Roman"/>
          <w:sz w:val="24"/>
          <w:szCs w:val="24"/>
        </w:rPr>
        <w:t>алкоголя;системную</w:t>
      </w:r>
      <w:proofErr w:type="spellEnd"/>
      <w:r w:rsidRPr="0002404D">
        <w:rPr>
          <w:rFonts w:ascii="Times New Roman" w:eastAsia="Times New Roman" w:hAnsi="Times New Roman"/>
          <w:sz w:val="24"/>
          <w:szCs w:val="24"/>
        </w:rPr>
        <w:t xml:space="preserve"> подготовку педагогов к работе с несовершеннолетними по формированию устойчивого развития личности к </w:t>
      </w:r>
      <w:proofErr w:type="spellStart"/>
      <w:r w:rsidRPr="0002404D">
        <w:rPr>
          <w:rFonts w:ascii="Times New Roman" w:eastAsia="Times New Roman" w:hAnsi="Times New Roman"/>
          <w:sz w:val="24"/>
          <w:szCs w:val="24"/>
        </w:rPr>
        <w:t>антисоциальным</w:t>
      </w:r>
      <w:proofErr w:type="spellEnd"/>
      <w:r w:rsidRPr="0002404D">
        <w:rPr>
          <w:rFonts w:ascii="Times New Roman" w:eastAsia="Times New Roman" w:hAnsi="Times New Roman"/>
          <w:sz w:val="24"/>
          <w:szCs w:val="24"/>
        </w:rPr>
        <w:t xml:space="preserve"> проявлениям в обществе.</w:t>
      </w:r>
    </w:p>
    <w:p w:rsidR="00A65009" w:rsidRPr="0002404D" w:rsidRDefault="00A65009" w:rsidP="00006516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404D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gramStart"/>
      <w:r w:rsidRPr="0002404D">
        <w:rPr>
          <w:rFonts w:ascii="Times New Roman" w:eastAsia="Times New Roman" w:hAnsi="Times New Roman"/>
          <w:sz w:val="24"/>
          <w:szCs w:val="24"/>
        </w:rPr>
        <w:t>Обучающимся прививают основополагающие знания и умения по вопросам безопасности в процессе изучения учебных дисциплин на уроках по программе «Основы безопасности жизнедеятельности», во время проведения «Дня защиты детей», Школы безопасности.</w:t>
      </w:r>
      <w:proofErr w:type="gramEnd"/>
      <w:r w:rsidRPr="0002404D">
        <w:rPr>
          <w:rFonts w:ascii="Times New Roman" w:eastAsia="Times New Roman" w:hAnsi="Times New Roman"/>
          <w:sz w:val="24"/>
          <w:szCs w:val="24"/>
        </w:rPr>
        <w:br/>
        <w:t>     Обучение обучающихся по правилам безопасности проводится перед началом всех видов деятельности:</w:t>
      </w:r>
      <w:r>
        <w:rPr>
          <w:rFonts w:ascii="Times New Roman" w:eastAsia="Times New Roman" w:hAnsi="Times New Roman"/>
          <w:sz w:val="24"/>
          <w:szCs w:val="24"/>
        </w:rPr>
        <w:t xml:space="preserve"> у</w:t>
      </w:r>
      <w:r w:rsidRPr="0002404D">
        <w:rPr>
          <w:rFonts w:ascii="Times New Roman" w:eastAsia="Times New Roman" w:hAnsi="Times New Roman"/>
          <w:sz w:val="24"/>
          <w:szCs w:val="24"/>
        </w:rPr>
        <w:t>чебные занятия;</w:t>
      </w:r>
      <w:r>
        <w:rPr>
          <w:rFonts w:ascii="Times New Roman" w:eastAsia="Times New Roman" w:hAnsi="Times New Roman"/>
          <w:sz w:val="24"/>
          <w:szCs w:val="24"/>
        </w:rPr>
        <w:t xml:space="preserve"> т</w:t>
      </w:r>
      <w:r w:rsidRPr="0002404D">
        <w:rPr>
          <w:rFonts w:ascii="Times New Roman" w:eastAsia="Times New Roman" w:hAnsi="Times New Roman"/>
          <w:sz w:val="24"/>
          <w:szCs w:val="24"/>
        </w:rPr>
        <w:t>рудовая подготовка;</w:t>
      </w:r>
      <w:r>
        <w:rPr>
          <w:rFonts w:ascii="Times New Roman" w:eastAsia="Times New Roman" w:hAnsi="Times New Roman"/>
          <w:sz w:val="24"/>
          <w:szCs w:val="24"/>
        </w:rPr>
        <w:t xml:space="preserve"> з</w:t>
      </w:r>
      <w:r w:rsidRPr="0002404D">
        <w:rPr>
          <w:rFonts w:ascii="Times New Roman" w:eastAsia="Times New Roman" w:hAnsi="Times New Roman"/>
          <w:sz w:val="24"/>
          <w:szCs w:val="24"/>
        </w:rPr>
        <w:t>анятия общественно-</w:t>
      </w:r>
      <w:r w:rsidRPr="0002404D">
        <w:rPr>
          <w:rFonts w:ascii="Times New Roman" w:eastAsia="Times New Roman" w:hAnsi="Times New Roman"/>
          <w:sz w:val="24"/>
          <w:szCs w:val="24"/>
        </w:rPr>
        <w:lastRenderedPageBreak/>
        <w:t>полезным трудом;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экскурсии</w:t>
      </w:r>
      <w:proofErr w:type="gramStart"/>
      <w:r w:rsidRPr="0002404D">
        <w:rPr>
          <w:rFonts w:ascii="Times New Roman" w:eastAsia="Times New Roman" w:hAnsi="Times New Roman"/>
          <w:sz w:val="24"/>
          <w:szCs w:val="24"/>
        </w:rPr>
        <w:t>,п</w:t>
      </w:r>
      <w:proofErr w:type="gramEnd"/>
      <w:r w:rsidRPr="0002404D">
        <w:rPr>
          <w:rFonts w:ascii="Times New Roman" w:eastAsia="Times New Roman" w:hAnsi="Times New Roman"/>
          <w:sz w:val="24"/>
          <w:szCs w:val="24"/>
        </w:rPr>
        <w:t>оходы</w:t>
      </w:r>
      <w:proofErr w:type="spellEnd"/>
      <w:r w:rsidRPr="0002404D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с</w:t>
      </w:r>
      <w:r w:rsidRPr="0002404D">
        <w:rPr>
          <w:rFonts w:ascii="Times New Roman" w:eastAsia="Times New Roman" w:hAnsi="Times New Roman"/>
          <w:sz w:val="24"/>
          <w:szCs w:val="24"/>
        </w:rPr>
        <w:t>портивные занятия, соревнования;</w:t>
      </w:r>
      <w:r>
        <w:rPr>
          <w:rFonts w:ascii="Times New Roman" w:eastAsia="Times New Roman" w:hAnsi="Times New Roman"/>
          <w:sz w:val="24"/>
          <w:szCs w:val="24"/>
        </w:rPr>
        <w:t xml:space="preserve"> к</w:t>
      </w:r>
      <w:r w:rsidRPr="0002404D">
        <w:rPr>
          <w:rFonts w:ascii="Times New Roman" w:eastAsia="Times New Roman" w:hAnsi="Times New Roman"/>
          <w:sz w:val="24"/>
          <w:szCs w:val="24"/>
        </w:rPr>
        <w:t>ружковые занятия  и другие внешкольные и  внеклассные мероприятия.</w:t>
      </w:r>
      <w:r w:rsidRPr="0002404D">
        <w:rPr>
          <w:rFonts w:ascii="Times New Roman" w:eastAsia="Times New Roman" w:hAnsi="Times New Roman"/>
          <w:sz w:val="24"/>
          <w:szCs w:val="24"/>
        </w:rPr>
        <w:br/>
        <w:t>     Формирование культуры безопас</w:t>
      </w:r>
      <w:r>
        <w:rPr>
          <w:rFonts w:ascii="Times New Roman" w:eastAsia="Times New Roman" w:hAnsi="Times New Roman"/>
          <w:sz w:val="24"/>
          <w:szCs w:val="24"/>
        </w:rPr>
        <w:t>ности строится на основе:</w:t>
      </w:r>
      <w:r>
        <w:rPr>
          <w:rFonts w:ascii="Times New Roman" w:eastAsia="Times New Roman" w:hAnsi="Times New Roman"/>
          <w:sz w:val="24"/>
          <w:szCs w:val="24"/>
        </w:rPr>
        <w:br/>
        <w:t>     </w:t>
      </w:r>
      <w:proofErr w:type="gramStart"/>
      <w:r w:rsidRPr="0002404D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02404D">
        <w:rPr>
          <w:rFonts w:ascii="Times New Roman" w:eastAsia="Times New Roman" w:hAnsi="Times New Roman"/>
          <w:sz w:val="24"/>
          <w:szCs w:val="24"/>
        </w:rPr>
        <w:t>рограмм интегрированного обуче</w:t>
      </w:r>
      <w:r>
        <w:rPr>
          <w:rFonts w:ascii="Times New Roman" w:eastAsia="Times New Roman" w:hAnsi="Times New Roman"/>
          <w:sz w:val="24"/>
          <w:szCs w:val="24"/>
        </w:rPr>
        <w:t>ния основам безопасности;</w:t>
      </w:r>
      <w:r>
        <w:rPr>
          <w:rFonts w:ascii="Times New Roman" w:eastAsia="Times New Roman" w:hAnsi="Times New Roman"/>
          <w:sz w:val="24"/>
          <w:szCs w:val="24"/>
        </w:rPr>
        <w:br/>
        <w:t>     </w:t>
      </w:r>
      <w:r w:rsidRPr="0002404D"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02404D">
        <w:rPr>
          <w:rFonts w:ascii="Times New Roman" w:eastAsia="Times New Roman" w:hAnsi="Times New Roman"/>
          <w:sz w:val="24"/>
          <w:szCs w:val="24"/>
        </w:rPr>
        <w:t>чебных     предметов     комплексного     изучения     проблем безопасности (ОБЖ</w:t>
      </w:r>
      <w:r>
        <w:rPr>
          <w:rFonts w:ascii="Times New Roman" w:eastAsia="Times New Roman" w:hAnsi="Times New Roman"/>
          <w:sz w:val="24"/>
          <w:szCs w:val="24"/>
        </w:rPr>
        <w:t>);</w:t>
      </w:r>
      <w:r>
        <w:rPr>
          <w:rFonts w:ascii="Times New Roman" w:eastAsia="Times New Roman" w:hAnsi="Times New Roman"/>
          <w:sz w:val="24"/>
          <w:szCs w:val="24"/>
        </w:rPr>
        <w:br/>
        <w:t>     </w:t>
      </w:r>
      <w:r w:rsidRPr="0002404D">
        <w:rPr>
          <w:rFonts w:ascii="Times New Roman" w:eastAsia="Times New Roman" w:hAnsi="Times New Roman"/>
          <w:sz w:val="24"/>
          <w:szCs w:val="24"/>
        </w:rPr>
        <w:t xml:space="preserve">-личности педагога, владеющего культурой безопасности. </w:t>
      </w:r>
    </w:p>
    <w:p w:rsidR="00B776E8" w:rsidRPr="00FB6AF7" w:rsidRDefault="00B776E8" w:rsidP="00B776E8">
      <w:pPr>
        <w:numPr>
          <w:ilvl w:val="0"/>
          <w:numId w:val="10"/>
        </w:numPr>
        <w:tabs>
          <w:tab w:val="left" w:pos="1560"/>
        </w:tabs>
        <w:ind w:right="14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A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проведение инструктажей по безопасной работе с </w:t>
      </w:r>
      <w:proofErr w:type="gramStart"/>
      <w:r w:rsidRPr="00FB6AF7">
        <w:rPr>
          <w:rFonts w:ascii="Times New Roman" w:eastAsia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FB6A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уроках и внеурочной деятельности</w:t>
      </w:r>
      <w:r w:rsidRPr="00FB6AF7">
        <w:rPr>
          <w:rFonts w:ascii="Times New Roman" w:eastAsia="Times New Roman" w:hAnsi="Times New Roman" w:cs="Times New Roman"/>
          <w:sz w:val="24"/>
          <w:szCs w:val="24"/>
        </w:rPr>
        <w:t>, Недель безопасности, месячников по охране труда и пожарной безопасности, практических занятий по отработке учебной эвакуации из здания школы.</w:t>
      </w:r>
    </w:p>
    <w:p w:rsidR="00B776E8" w:rsidRPr="00FB6AF7" w:rsidRDefault="00B776E8" w:rsidP="00B776E8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right="14"/>
        <w:contextualSpacing/>
        <w:jc w:val="both"/>
      </w:pPr>
      <w:r w:rsidRPr="00FB6AF7">
        <w:rPr>
          <w:rFonts w:eastAsia="Times New Roman"/>
        </w:rPr>
        <w:t>проведение классных часов, тематических бесед, проведение бесед с учащимися с привлечением работников ДПС ГИБДД, инспекторов;</w:t>
      </w:r>
      <w:r w:rsidRPr="00FB6AF7">
        <w:t xml:space="preserve"> инспектором ОДН по темам: «Правила дорожного движения» - 1-6 классы; «Каникулы. Дорога. Дети» - 1-5 классы; классными руководителями и мед</w:t>
      </w:r>
      <w:proofErr w:type="gramStart"/>
      <w:r w:rsidRPr="00FB6AF7">
        <w:t>.</w:t>
      </w:r>
      <w:proofErr w:type="gramEnd"/>
      <w:r w:rsidRPr="00FB6AF7">
        <w:t xml:space="preserve"> </w:t>
      </w:r>
      <w:proofErr w:type="gramStart"/>
      <w:r w:rsidRPr="00FB6AF7">
        <w:t>р</w:t>
      </w:r>
      <w:proofErr w:type="gramEnd"/>
      <w:r w:rsidRPr="00FB6AF7">
        <w:t xml:space="preserve">аботниками школы по темам: "Правила поведения в школе", "Права и обязанности школьника", </w:t>
      </w:r>
      <w:r w:rsidRPr="00FB6AF7">
        <w:rPr>
          <w:lang w:bidi="he-IL"/>
        </w:rPr>
        <w:t>"Где живут в</w:t>
      </w:r>
      <w:r w:rsidR="00FB6AF7">
        <w:rPr>
          <w:lang w:bidi="he-IL"/>
        </w:rPr>
        <w:t>итамины", "Привычки: полезные и вредные"</w:t>
      </w:r>
      <w:proofErr w:type="gramStart"/>
      <w:r w:rsidR="00FB6AF7">
        <w:rPr>
          <w:lang w:bidi="he-IL"/>
        </w:rPr>
        <w:t>,"</w:t>
      </w:r>
      <w:proofErr w:type="gramEnd"/>
      <w:r w:rsidR="00FB6AF7">
        <w:rPr>
          <w:lang w:bidi="he-IL"/>
        </w:rPr>
        <w:t xml:space="preserve">Я и моё </w:t>
      </w:r>
      <w:r w:rsidRPr="00FB6AF7">
        <w:rPr>
          <w:lang w:bidi="he-IL"/>
        </w:rPr>
        <w:t>свободное время", и т.д.;</w:t>
      </w:r>
      <w:r w:rsidRPr="00FB6AF7">
        <w:t xml:space="preserve"> педагогом-психологом по темам: «Я учусь дружить» - 1-4 классы; «Как справиться с агрессией» - 5-7 классы; 10-11 «Как справиться со стрессом»; </w:t>
      </w:r>
      <w:r w:rsidRPr="00FB6AF7">
        <w:rPr>
          <w:rFonts w:eastAsia="Times New Roman"/>
        </w:rPr>
        <w:t>проведение викторины и агитбригады по ПДД «Дорожные знаки», конкурсы плакатов и рисунков по ПДД (2 - 11 классы);</w:t>
      </w:r>
    </w:p>
    <w:p w:rsidR="00B776E8" w:rsidRPr="00FB6AF7" w:rsidRDefault="00B776E8" w:rsidP="00B776E8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right="38"/>
        <w:jc w:val="both"/>
      </w:pPr>
      <w:r w:rsidRPr="00FB6AF7">
        <w:rPr>
          <w:rFonts w:eastAsia="Times New Roman"/>
        </w:rPr>
        <w:t>организация мероприятий во внеурочных рамках «Здоровое поколение», «Физкультура без освобожденных», организация подвижных игр на переменах в начальном звене.</w:t>
      </w:r>
      <w:r w:rsidRPr="00FB6AF7">
        <w:t xml:space="preserve"> Проведение Дней здоровья, спортивных праздников, соревнований, эстафет. Информирование и вовлечение школьников в спортивные секции;</w:t>
      </w:r>
    </w:p>
    <w:p w:rsidR="00B776E8" w:rsidRPr="00FB6AF7" w:rsidRDefault="00B776E8" w:rsidP="00B776E8">
      <w:pPr>
        <w:pStyle w:val="a3"/>
        <w:numPr>
          <w:ilvl w:val="0"/>
          <w:numId w:val="10"/>
        </w:numPr>
        <w:tabs>
          <w:tab w:val="left" w:pos="156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6AF7">
        <w:rPr>
          <w:rFonts w:ascii="Times New Roman" w:eastAsia="Times New Roman" w:hAnsi="Times New Roman" w:cs="Times New Roman"/>
          <w:sz w:val="24"/>
          <w:szCs w:val="24"/>
        </w:rPr>
        <w:t>привлечение родителей учащихся к проведению внеклассных и внешкольных мероприятий; разработка совместно с родителями безопасных маршрутов «Моя дорога в школу» для младших школьников; проведение тематических родительских собраний, индивидуальных бесед по вопросам профилактики травматизма;</w:t>
      </w:r>
    </w:p>
    <w:p w:rsidR="00B776E8" w:rsidRPr="00FB6AF7" w:rsidRDefault="00B776E8" w:rsidP="00B776E8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AF7">
        <w:rPr>
          <w:rFonts w:ascii="Times New Roman" w:eastAsia="Times New Roman" w:hAnsi="Times New Roman" w:cs="Times New Roman"/>
          <w:sz w:val="24"/>
          <w:szCs w:val="24"/>
        </w:rPr>
        <w:t xml:space="preserve">наличие запрета в здании и на территории МАОУ-СОШ № 148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FB6AF7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FB6AF7">
        <w:rPr>
          <w:rFonts w:ascii="Times New Roman" w:eastAsia="Times New Roman" w:hAnsi="Times New Roman" w:cs="Times New Roman"/>
          <w:sz w:val="24"/>
          <w:szCs w:val="24"/>
        </w:rPr>
        <w:t xml:space="preserve"> и аналогов и других одур</w:t>
      </w:r>
      <w:r w:rsidR="00FB6AF7">
        <w:rPr>
          <w:rFonts w:ascii="Times New Roman" w:eastAsia="Times New Roman" w:hAnsi="Times New Roman" w:cs="Times New Roman"/>
          <w:sz w:val="24"/>
          <w:szCs w:val="24"/>
        </w:rPr>
        <w:t>манивающих средств (приказ № 98-О от 02</w:t>
      </w:r>
      <w:r w:rsidRPr="00FB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AF7">
        <w:rPr>
          <w:rFonts w:ascii="Times New Roman" w:eastAsia="Times New Roman" w:hAnsi="Times New Roman" w:cs="Times New Roman"/>
          <w:sz w:val="24"/>
          <w:szCs w:val="24"/>
        </w:rPr>
        <w:t>сентября 2019</w:t>
      </w:r>
      <w:r w:rsidRPr="00FB6AF7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:rsidR="00B776E8" w:rsidRPr="00FB6AF7" w:rsidRDefault="00B776E8" w:rsidP="00B776E8">
      <w:pPr>
        <w:pStyle w:val="a4"/>
        <w:numPr>
          <w:ilvl w:val="0"/>
          <w:numId w:val="16"/>
        </w:numPr>
        <w:tabs>
          <w:tab w:val="left" w:pos="0"/>
        </w:tabs>
        <w:spacing w:line="276" w:lineRule="auto"/>
        <w:ind w:right="-1"/>
        <w:jc w:val="both"/>
        <w:rPr>
          <w:rFonts w:eastAsia="Times New Roman"/>
        </w:rPr>
      </w:pPr>
      <w:r w:rsidRPr="00FB6AF7">
        <w:t xml:space="preserve">проведение консультаций, тренингов для учителей и классных руководителей по вопросам организации и проведения диагностической и коррекционной работы обучающимися, </w:t>
      </w:r>
      <w:proofErr w:type="spellStart"/>
      <w:proofErr w:type="gramStart"/>
      <w:r w:rsidRPr="00FB6AF7">
        <w:t>психолого</w:t>
      </w:r>
      <w:proofErr w:type="spellEnd"/>
      <w:r w:rsidRPr="00FB6AF7">
        <w:t>- педагогического</w:t>
      </w:r>
      <w:proofErr w:type="gramEnd"/>
      <w:r w:rsidRPr="00FB6AF7">
        <w:t xml:space="preserve"> сопровождения ребенка в ОУ, по предупреждению</w:t>
      </w:r>
      <w:r w:rsidRPr="00FB6AF7">
        <w:tab/>
        <w:t xml:space="preserve">травматизма, профилактики нервных срывов обучающихся; </w:t>
      </w:r>
    </w:p>
    <w:p w:rsidR="00B776E8" w:rsidRPr="00FB6AF7" w:rsidRDefault="00B776E8" w:rsidP="00B776E8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ind w:right="48"/>
        <w:jc w:val="both"/>
      </w:pPr>
      <w:r w:rsidRPr="00FB6AF7">
        <w:t xml:space="preserve">диагностика детей, поступающих в школу: изучение документов, личных дел обучающихся, беседы с родителями и </w:t>
      </w:r>
      <w:r w:rsidRPr="00FB6AF7">
        <w:rPr>
          <w:w w:val="122"/>
        </w:rPr>
        <w:t xml:space="preserve">детьми, </w:t>
      </w:r>
      <w:r w:rsidRPr="00FB6AF7">
        <w:t xml:space="preserve">наблюдение, тестирование; адаптация обучающихся 1,5,10 классов (индивидуальные беседы классных руководителей, медицинских работников с учащимися и их родителями); </w:t>
      </w:r>
      <w:proofErr w:type="gramStart"/>
      <w:r w:rsidRPr="00FB6AF7">
        <w:t xml:space="preserve">работа педагога-психолога по адаптации обучающихся 1,5,10 классов: для обучающихся 1-х классов игровой тренинг «Быть здоровыми хотим»: для обучающихся 5-х классов - деловая игра «Как сказать «нет» вредным привычкам», для обучающихся 10-х классов интерактивный марафон «Моя жизнь в моих руках» и интернет - урок по профилактике наркотической </w:t>
      </w:r>
      <w:r w:rsidRPr="00FB6AF7">
        <w:lastRenderedPageBreak/>
        <w:t>зависимости; индивидуально профилактическая работа с учащимися классного руководителя, педагога – психолога;</w:t>
      </w:r>
      <w:proofErr w:type="gramEnd"/>
    </w:p>
    <w:p w:rsidR="00B776E8" w:rsidRPr="00FB6AF7" w:rsidRDefault="00B776E8" w:rsidP="00B776E8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jc w:val="both"/>
      </w:pPr>
      <w:r w:rsidRPr="00FB6AF7">
        <w:t xml:space="preserve">оформление сменной выставки литературы в библиотеке школы (о здоровом </w:t>
      </w:r>
      <w:r w:rsidRPr="00FB6AF7">
        <w:br/>
        <w:t>образе жизни):</w:t>
      </w:r>
    </w:p>
    <w:p w:rsidR="00B776E8" w:rsidRPr="00FB6AF7" w:rsidRDefault="00B776E8" w:rsidP="00B776E8">
      <w:pPr>
        <w:pStyle w:val="a4"/>
        <w:numPr>
          <w:ilvl w:val="0"/>
          <w:numId w:val="10"/>
        </w:numPr>
        <w:tabs>
          <w:tab w:val="left" w:pos="0"/>
        </w:tabs>
        <w:spacing w:line="276" w:lineRule="auto"/>
        <w:jc w:val="both"/>
      </w:pPr>
      <w:r w:rsidRPr="00FB6AF7">
        <w:t>оформление школьного стенда о здоровом образе жизни.</w:t>
      </w:r>
    </w:p>
    <w:p w:rsidR="00B776E8" w:rsidRPr="00FB6AF7" w:rsidRDefault="00B776E8" w:rsidP="00B776E8">
      <w:pPr>
        <w:pStyle w:val="a4"/>
        <w:tabs>
          <w:tab w:val="left" w:pos="0"/>
        </w:tabs>
        <w:spacing w:line="276" w:lineRule="auto"/>
        <w:jc w:val="both"/>
      </w:pPr>
      <w:proofErr w:type="gramStart"/>
      <w:r w:rsidRPr="00FB6AF7">
        <w:t xml:space="preserve">Проводятся индивидуальные и групповые консультации с педагогом - психологам по возрастным особенностям детей и подростков; привлечение родителей к проведению мероприятий в классе и школе; родительский всеобуч с привлечением педагога-психолога («Возможности семьи для поддержки ребенка» - для родителей, обучающихся 1-4 классов, «Как понять своего ребенка» - родители обучающихся 5-7 классов, «Опасности переходного возраста» - для родителей, обучающихся 8-9 классов). </w:t>
      </w:r>
      <w:proofErr w:type="gramEnd"/>
    </w:p>
    <w:p w:rsidR="00623040" w:rsidRPr="002D7CD0" w:rsidRDefault="00623040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4893" w:rsidRPr="00FB6AF7" w:rsidRDefault="006D4893" w:rsidP="002D7CD0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AF7">
        <w:rPr>
          <w:rFonts w:ascii="Times New Roman" w:hAnsi="Times New Roman" w:cs="Times New Roman"/>
          <w:sz w:val="24"/>
          <w:szCs w:val="24"/>
        </w:rPr>
        <w:t xml:space="preserve">32. </w:t>
      </w:r>
      <w:r w:rsidRPr="00FB6AF7">
        <w:rPr>
          <w:rFonts w:ascii="Times New Roman" w:hAnsi="Times New Roman" w:cs="Times New Roman"/>
          <w:b/>
          <w:sz w:val="24"/>
          <w:szCs w:val="24"/>
        </w:rPr>
        <w:t xml:space="preserve">Меры по обеспечению комплексной безопасности </w:t>
      </w:r>
      <w:proofErr w:type="gramStart"/>
      <w:r w:rsidRPr="00FB6AF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B6AF7">
        <w:rPr>
          <w:rFonts w:ascii="Times New Roman" w:hAnsi="Times New Roman" w:cs="Times New Roman"/>
          <w:b/>
          <w:sz w:val="24"/>
          <w:szCs w:val="24"/>
        </w:rPr>
        <w:t xml:space="preserve"> в школе (наличие в здании школы охраны, «тревожной кнопки», противопожарной сигнализации, системы голосового оповещения, другое).</w:t>
      </w:r>
    </w:p>
    <w:p w:rsidR="00FB6AF7" w:rsidRPr="00A062A8" w:rsidRDefault="00FB6AF7" w:rsidP="00FB6AF7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2A8">
        <w:rPr>
          <w:rFonts w:ascii="Times New Roman" w:hAnsi="Times New Roman" w:cs="Times New Roman"/>
          <w:sz w:val="24"/>
          <w:szCs w:val="24"/>
        </w:rPr>
        <w:t>В МАОУ - СОШ № 148 охрана осуществляется ООО ЧОП «</w:t>
      </w:r>
      <w:proofErr w:type="spellStart"/>
      <w:r w:rsidRPr="00A062A8">
        <w:rPr>
          <w:rFonts w:ascii="Times New Roman" w:hAnsi="Times New Roman" w:cs="Times New Roman"/>
          <w:sz w:val="24"/>
          <w:szCs w:val="24"/>
        </w:rPr>
        <w:t>Шархан</w:t>
      </w:r>
      <w:proofErr w:type="spellEnd"/>
      <w:r w:rsidRPr="00A062A8">
        <w:rPr>
          <w:rFonts w:ascii="Times New Roman" w:hAnsi="Times New Roman" w:cs="Times New Roman"/>
          <w:sz w:val="24"/>
          <w:szCs w:val="24"/>
        </w:rPr>
        <w:t>» на основании муниципального контракта №148 №  от 14.01.2020 года, установлена «тревожная кнопка» с выводом на пункт УВО на  основании договора № 52-6/534 от 09.01.2020 года. Противопожарная сигнализация и система голосового оповещения имеется на основании договора № 17-ТО от 01.01.2020 года. Имеется договор № 18-ТО от 01.01.2020 на техническое обслуживание системы видеонаблюдения. Имеется договор № 865-20-ТМО от 13.12.2019 на технический мониторинг и обслуживание. Состояние удовлетворительное.</w:t>
      </w:r>
    </w:p>
    <w:p w:rsidR="00FB6AF7" w:rsidRPr="00FB6AF7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6AF7">
        <w:rPr>
          <w:rFonts w:ascii="Times New Roman" w:hAnsi="Times New Roman"/>
          <w:sz w:val="24"/>
          <w:szCs w:val="24"/>
        </w:rPr>
        <w:t xml:space="preserve">В соответствии с Федеральным законом от 29.12.2010 г. № 436 – ФЗ в ОО </w:t>
      </w:r>
      <w:r>
        <w:rPr>
          <w:rFonts w:ascii="Times New Roman" w:hAnsi="Times New Roman"/>
          <w:sz w:val="24"/>
          <w:szCs w:val="24"/>
        </w:rPr>
        <w:t>имеется</w:t>
      </w:r>
      <w:r w:rsidRPr="00FB6AF7">
        <w:rPr>
          <w:rFonts w:ascii="Times New Roman" w:hAnsi="Times New Roman"/>
          <w:sz w:val="24"/>
          <w:szCs w:val="24"/>
        </w:rPr>
        <w:t>:</w:t>
      </w:r>
    </w:p>
    <w:p w:rsidR="00FB6AF7" w:rsidRPr="00FB6AF7" w:rsidRDefault="00FB6AF7" w:rsidP="00FB6AF7">
      <w:pPr>
        <w:pStyle w:val="a5"/>
        <w:numPr>
          <w:ilvl w:val="0"/>
          <w:numId w:val="1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лицензия на право использования </w:t>
      </w:r>
      <w:proofErr w:type="spellStart"/>
      <w:r>
        <w:rPr>
          <w:rFonts w:ascii="Times New Roman" w:hAnsi="Times New Roman"/>
          <w:sz w:val="24"/>
          <w:szCs w:val="24"/>
        </w:rPr>
        <w:t>контент-фильтра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котрая</w:t>
      </w:r>
      <w:proofErr w:type="spellEnd"/>
      <w:r>
        <w:rPr>
          <w:rFonts w:ascii="Times New Roman" w:hAnsi="Times New Roman"/>
          <w:sz w:val="24"/>
          <w:szCs w:val="24"/>
        </w:rPr>
        <w:t xml:space="preserve"> выдана в подтверждение права на использование системы </w:t>
      </w:r>
      <w:proofErr w:type="spellStart"/>
      <w:r>
        <w:rPr>
          <w:rFonts w:ascii="Times New Roman" w:hAnsi="Times New Roman"/>
          <w:sz w:val="24"/>
          <w:szCs w:val="24"/>
        </w:rPr>
        <w:t>контент-фильтрации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SkyDNS</w:t>
      </w:r>
      <w:proofErr w:type="spellEnd"/>
      <w:r w:rsidRPr="00FB6A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FB6AF7">
        <w:rPr>
          <w:rFonts w:ascii="Times New Roman" w:hAnsi="Times New Roman"/>
          <w:sz w:val="24"/>
          <w:szCs w:val="24"/>
        </w:rPr>
        <w:t>;</w:t>
      </w:r>
    </w:p>
    <w:p w:rsidR="00FB6AF7" w:rsidRPr="00FB6AF7" w:rsidRDefault="00FB6AF7" w:rsidP="00FB6AF7">
      <w:pPr>
        <w:pStyle w:val="a5"/>
        <w:numPr>
          <w:ilvl w:val="0"/>
          <w:numId w:val="1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Программный продукт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SkyDNS</w:t>
      </w:r>
      <w:proofErr w:type="spellEnd"/>
      <w:r w:rsidRPr="00FB6AF7">
        <w:rPr>
          <w:rFonts w:ascii="Times New Roman" w:hAnsi="Times New Roman"/>
          <w:sz w:val="24"/>
          <w:szCs w:val="24"/>
        </w:rPr>
        <w:t>.</w:t>
      </w:r>
      <w:r w:rsidR="008D7D01">
        <w:rPr>
          <w:rFonts w:ascii="Times New Roman" w:hAnsi="Times New Roman"/>
          <w:sz w:val="24"/>
          <w:szCs w:val="24"/>
        </w:rPr>
        <w:t xml:space="preserve">Школа 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="008D7D01">
        <w:rPr>
          <w:rFonts w:ascii="Times New Roman" w:hAnsi="Times New Roman"/>
          <w:sz w:val="24"/>
          <w:szCs w:val="24"/>
        </w:rPr>
        <w:t xml:space="preserve"> производит фильтрацию и ограничение доступа к сайтам, содержащим вредную информацию</w:t>
      </w:r>
      <w:r w:rsidRPr="00FB6AF7">
        <w:rPr>
          <w:rFonts w:ascii="Times New Roman" w:hAnsi="Times New Roman"/>
          <w:sz w:val="24"/>
          <w:szCs w:val="24"/>
        </w:rPr>
        <w:t>;</w:t>
      </w:r>
    </w:p>
    <w:p w:rsidR="00FB6AF7" w:rsidRPr="00FB6AF7" w:rsidRDefault="00FB6AF7" w:rsidP="008D7D01">
      <w:pPr>
        <w:pStyle w:val="a5"/>
        <w:tabs>
          <w:tab w:val="left" w:pos="1560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6AF7">
        <w:rPr>
          <w:rFonts w:ascii="Times New Roman" w:hAnsi="Times New Roman"/>
          <w:sz w:val="24"/>
          <w:szCs w:val="24"/>
        </w:rPr>
        <w:t>Контент-фильтр</w:t>
      </w:r>
      <w:proofErr w:type="spellEnd"/>
      <w:r w:rsidRPr="00FB6A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D01">
        <w:rPr>
          <w:rFonts w:ascii="Times New Roman" w:hAnsi="Times New Roman"/>
          <w:sz w:val="24"/>
          <w:szCs w:val="24"/>
          <w:lang w:val="en-US"/>
        </w:rPr>
        <w:t>SkyDNS</w:t>
      </w:r>
      <w:proofErr w:type="spellEnd"/>
      <w:r w:rsidR="008D7D01" w:rsidRPr="00FB6AF7">
        <w:rPr>
          <w:rFonts w:ascii="Times New Roman" w:hAnsi="Times New Roman"/>
          <w:sz w:val="24"/>
          <w:szCs w:val="24"/>
        </w:rPr>
        <w:t>.</w:t>
      </w:r>
      <w:r w:rsidR="008D7D01">
        <w:rPr>
          <w:rFonts w:ascii="Times New Roman" w:hAnsi="Times New Roman"/>
          <w:sz w:val="24"/>
          <w:szCs w:val="24"/>
        </w:rPr>
        <w:t xml:space="preserve">Школа </w:t>
      </w:r>
      <w:r w:rsidR="008D7D01">
        <w:rPr>
          <w:rFonts w:ascii="Times New Roman" w:hAnsi="Times New Roman"/>
          <w:sz w:val="24"/>
          <w:szCs w:val="24"/>
          <w:lang w:val="en-US"/>
        </w:rPr>
        <w:t>Z</w:t>
      </w:r>
      <w:r w:rsidR="008D7D01">
        <w:rPr>
          <w:rFonts w:ascii="Times New Roman" w:hAnsi="Times New Roman"/>
          <w:sz w:val="24"/>
          <w:szCs w:val="24"/>
        </w:rPr>
        <w:t xml:space="preserve"> обеспечивает:</w:t>
      </w:r>
    </w:p>
    <w:p w:rsidR="00FB6AF7" w:rsidRPr="00FB6AF7" w:rsidRDefault="008D7D01" w:rsidP="00FB6AF7">
      <w:pPr>
        <w:pStyle w:val="a5"/>
        <w:numPr>
          <w:ilvl w:val="0"/>
          <w:numId w:val="1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Централизованную фильтрацию доступа компьютеров к </w:t>
      </w:r>
      <w:proofErr w:type="gramStart"/>
      <w:r>
        <w:rPr>
          <w:rFonts w:ascii="Times New Roman" w:hAnsi="Times New Roman"/>
          <w:sz w:val="24"/>
          <w:szCs w:val="24"/>
        </w:rPr>
        <w:t>ресурсам</w:t>
      </w:r>
      <w:proofErr w:type="gramEnd"/>
      <w:r>
        <w:rPr>
          <w:rFonts w:ascii="Times New Roman" w:hAnsi="Times New Roman"/>
          <w:sz w:val="24"/>
          <w:szCs w:val="24"/>
        </w:rPr>
        <w:t xml:space="preserve"> содержащим вредную информацию в соответствии с законодательством РФ</w:t>
      </w:r>
      <w:r w:rsidR="00FB6AF7" w:rsidRPr="00FB6AF7">
        <w:rPr>
          <w:rFonts w:ascii="Times New Roman" w:hAnsi="Times New Roman"/>
          <w:sz w:val="24"/>
          <w:szCs w:val="24"/>
        </w:rPr>
        <w:t>;</w:t>
      </w:r>
    </w:p>
    <w:p w:rsidR="00FB6AF7" w:rsidRDefault="008D7D01" w:rsidP="00FB6AF7">
      <w:pPr>
        <w:pStyle w:val="a5"/>
        <w:numPr>
          <w:ilvl w:val="0"/>
          <w:numId w:val="1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настройками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интернет-фильтрации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8D7D01" w:rsidRDefault="008D7D01" w:rsidP="00FB6AF7">
      <w:pPr>
        <w:pStyle w:val="a5"/>
        <w:numPr>
          <w:ilvl w:val="0"/>
          <w:numId w:val="1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компьютеров любого типа с любыми операционными системами, имеющих выход в Интернет;</w:t>
      </w:r>
    </w:p>
    <w:p w:rsidR="008D7D01" w:rsidRPr="00FB6AF7" w:rsidRDefault="008D7D01" w:rsidP="00FB6AF7">
      <w:pPr>
        <w:pStyle w:val="a5"/>
        <w:numPr>
          <w:ilvl w:val="0"/>
          <w:numId w:val="12"/>
        </w:numPr>
        <w:tabs>
          <w:tab w:val="left" w:pos="1560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всех требований законодательства РФ в сфере защиты детей от вредной информации, борьбы с экстремизмом, пропагандой наркотиков и другой запрещенной законодательством РФ информации.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Результаты проверки работы системы </w:t>
      </w:r>
      <w:proofErr w:type="spellStart"/>
      <w:r w:rsidRPr="008D7D01">
        <w:rPr>
          <w:rFonts w:ascii="Times New Roman" w:hAnsi="Times New Roman"/>
          <w:sz w:val="24"/>
          <w:szCs w:val="24"/>
        </w:rPr>
        <w:t>контентной</w:t>
      </w:r>
      <w:proofErr w:type="spellEnd"/>
      <w:r w:rsidRPr="008D7D01">
        <w:rPr>
          <w:rFonts w:ascii="Times New Roman" w:hAnsi="Times New Roman"/>
          <w:sz w:val="24"/>
          <w:szCs w:val="24"/>
        </w:rPr>
        <w:t xml:space="preserve"> фильтрации.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При проверке были использованы следующие запросы в поисковой системе </w:t>
      </w:r>
      <w:proofErr w:type="spellStart"/>
      <w:r w:rsidRPr="008D7D01">
        <w:rPr>
          <w:rFonts w:ascii="Times New Roman" w:hAnsi="Times New Roman"/>
          <w:sz w:val="24"/>
          <w:szCs w:val="24"/>
        </w:rPr>
        <w:t>Yandex.ru</w:t>
      </w:r>
      <w:proofErr w:type="spellEnd"/>
      <w:r w:rsidRPr="008D7D01">
        <w:rPr>
          <w:rFonts w:ascii="Times New Roman" w:hAnsi="Times New Roman"/>
          <w:sz w:val="24"/>
          <w:szCs w:val="24"/>
        </w:rPr>
        <w:t>: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• Запрос </w:t>
      </w:r>
      <w:r w:rsidRPr="008D7D01">
        <w:rPr>
          <w:rFonts w:ascii="Times New Roman" w:hAnsi="Times New Roman"/>
          <w:i/>
          <w:iCs/>
          <w:sz w:val="24"/>
          <w:szCs w:val="24"/>
        </w:rPr>
        <w:t xml:space="preserve">нелегальное видео </w:t>
      </w:r>
      <w:r w:rsidRPr="008D7D01">
        <w:rPr>
          <w:rFonts w:ascii="Times New Roman" w:hAnsi="Times New Roman"/>
          <w:sz w:val="24"/>
          <w:szCs w:val="24"/>
        </w:rPr>
        <w:t xml:space="preserve">наличие доступа: </w:t>
      </w:r>
      <w:r w:rsidRPr="008D7D01">
        <w:rPr>
          <w:rFonts w:ascii="Times New Roman" w:hAnsi="Times New Roman"/>
          <w:i/>
          <w:iCs/>
          <w:sz w:val="24"/>
          <w:szCs w:val="24"/>
        </w:rPr>
        <w:t>нет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lastRenderedPageBreak/>
        <w:t xml:space="preserve">• Запрос </w:t>
      </w:r>
      <w:r w:rsidRPr="008D7D01">
        <w:rPr>
          <w:rFonts w:ascii="Times New Roman" w:hAnsi="Times New Roman"/>
          <w:i/>
          <w:iCs/>
          <w:sz w:val="24"/>
          <w:szCs w:val="24"/>
        </w:rPr>
        <w:t xml:space="preserve">смотреть насилие </w:t>
      </w:r>
      <w:r w:rsidRPr="008D7D01">
        <w:rPr>
          <w:rFonts w:ascii="Times New Roman" w:hAnsi="Times New Roman"/>
          <w:sz w:val="24"/>
          <w:szCs w:val="24"/>
        </w:rPr>
        <w:t xml:space="preserve">наличие доступа: </w:t>
      </w:r>
      <w:r w:rsidRPr="008D7D01">
        <w:rPr>
          <w:rFonts w:ascii="Times New Roman" w:hAnsi="Times New Roman"/>
          <w:i/>
          <w:iCs/>
          <w:sz w:val="24"/>
          <w:szCs w:val="24"/>
        </w:rPr>
        <w:t>нет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• Запрос </w:t>
      </w:r>
      <w:r w:rsidRPr="008D7D01">
        <w:rPr>
          <w:rFonts w:ascii="Times New Roman" w:hAnsi="Times New Roman"/>
          <w:i/>
          <w:iCs/>
          <w:sz w:val="24"/>
          <w:szCs w:val="24"/>
        </w:rPr>
        <w:t xml:space="preserve">купить наркотики </w:t>
      </w:r>
      <w:r w:rsidRPr="008D7D01">
        <w:rPr>
          <w:rFonts w:ascii="Times New Roman" w:hAnsi="Times New Roman"/>
          <w:sz w:val="24"/>
          <w:szCs w:val="24"/>
        </w:rPr>
        <w:t xml:space="preserve">наличие доступа: </w:t>
      </w:r>
      <w:r w:rsidRPr="008D7D01">
        <w:rPr>
          <w:rFonts w:ascii="Times New Roman" w:hAnsi="Times New Roman"/>
          <w:i/>
          <w:iCs/>
          <w:sz w:val="24"/>
          <w:szCs w:val="24"/>
        </w:rPr>
        <w:t>нет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• Запрос </w:t>
      </w:r>
      <w:r w:rsidRPr="008D7D01">
        <w:rPr>
          <w:rFonts w:ascii="Times New Roman" w:hAnsi="Times New Roman"/>
          <w:i/>
          <w:iCs/>
          <w:sz w:val="24"/>
          <w:szCs w:val="24"/>
        </w:rPr>
        <w:t xml:space="preserve">купить оружие нелегально </w:t>
      </w:r>
      <w:r w:rsidRPr="008D7D01">
        <w:rPr>
          <w:rFonts w:ascii="Times New Roman" w:hAnsi="Times New Roman"/>
          <w:sz w:val="24"/>
          <w:szCs w:val="24"/>
        </w:rPr>
        <w:t xml:space="preserve">наличие доступа: </w:t>
      </w:r>
      <w:r w:rsidRPr="008D7D01">
        <w:rPr>
          <w:rFonts w:ascii="Times New Roman" w:hAnsi="Times New Roman"/>
          <w:i/>
          <w:iCs/>
          <w:sz w:val="24"/>
          <w:szCs w:val="24"/>
        </w:rPr>
        <w:t>нет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• Запрос </w:t>
      </w:r>
      <w:r w:rsidRPr="008D7D01">
        <w:rPr>
          <w:rFonts w:ascii="Times New Roman" w:hAnsi="Times New Roman"/>
          <w:i/>
          <w:iCs/>
          <w:sz w:val="24"/>
          <w:szCs w:val="24"/>
        </w:rPr>
        <w:t xml:space="preserve">секс </w:t>
      </w:r>
      <w:r w:rsidRPr="008D7D01">
        <w:rPr>
          <w:rFonts w:ascii="Times New Roman" w:hAnsi="Times New Roman"/>
          <w:sz w:val="24"/>
          <w:szCs w:val="24"/>
        </w:rPr>
        <w:t xml:space="preserve">наличие доступа: </w:t>
      </w:r>
      <w:r w:rsidRPr="008D7D01">
        <w:rPr>
          <w:rFonts w:ascii="Times New Roman" w:hAnsi="Times New Roman"/>
          <w:i/>
          <w:iCs/>
          <w:sz w:val="24"/>
          <w:szCs w:val="24"/>
        </w:rPr>
        <w:t>нет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• Запрос </w:t>
      </w:r>
      <w:r w:rsidRPr="008D7D01">
        <w:rPr>
          <w:rFonts w:ascii="Times New Roman" w:hAnsi="Times New Roman"/>
          <w:i/>
          <w:iCs/>
          <w:sz w:val="24"/>
          <w:szCs w:val="24"/>
        </w:rPr>
        <w:t xml:space="preserve">игры </w:t>
      </w:r>
      <w:r w:rsidRPr="008D7D01">
        <w:rPr>
          <w:rFonts w:ascii="Times New Roman" w:hAnsi="Times New Roman"/>
          <w:sz w:val="24"/>
          <w:szCs w:val="24"/>
        </w:rPr>
        <w:t xml:space="preserve">наличие доступа: </w:t>
      </w:r>
      <w:r w:rsidRPr="008D7D01">
        <w:rPr>
          <w:rFonts w:ascii="Times New Roman" w:hAnsi="Times New Roman"/>
          <w:i/>
          <w:iCs/>
          <w:sz w:val="24"/>
          <w:szCs w:val="24"/>
        </w:rPr>
        <w:t>нет</w:t>
      </w:r>
    </w:p>
    <w:p w:rsidR="00FB6AF7" w:rsidRPr="008D7D01" w:rsidRDefault="00FB6AF7" w:rsidP="00FB6AF7">
      <w:pPr>
        <w:pStyle w:val="a5"/>
        <w:tabs>
          <w:tab w:val="left" w:pos="1560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D01">
        <w:rPr>
          <w:rFonts w:ascii="Times New Roman" w:hAnsi="Times New Roman"/>
          <w:sz w:val="24"/>
          <w:szCs w:val="24"/>
        </w:rPr>
        <w:t xml:space="preserve">Все виды информации, не совместимые с задачами образования и воспитания недоступны для всех компьютеров локальной сети. </w:t>
      </w:r>
    </w:p>
    <w:p w:rsidR="00FB6AF7" w:rsidRPr="002D7CD0" w:rsidRDefault="00FB6AF7" w:rsidP="00FB6AF7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D01">
        <w:rPr>
          <w:rFonts w:ascii="Times New Roman" w:hAnsi="Times New Roman" w:cs="Times New Roman"/>
          <w:sz w:val="24"/>
          <w:szCs w:val="24"/>
        </w:rPr>
        <w:t xml:space="preserve">Федеральный закон от 29.12.2010 г. № 436 – ФЗ размещен на информационном стенде ОО, разъяснен на </w:t>
      </w:r>
      <w:r w:rsidR="008D7D01">
        <w:rPr>
          <w:rFonts w:ascii="Times New Roman" w:hAnsi="Times New Roman" w:cs="Times New Roman"/>
          <w:sz w:val="24"/>
          <w:szCs w:val="24"/>
        </w:rPr>
        <w:t xml:space="preserve">общешкольных </w:t>
      </w:r>
      <w:r w:rsidRPr="008D7D01">
        <w:rPr>
          <w:rFonts w:ascii="Times New Roman" w:hAnsi="Times New Roman" w:cs="Times New Roman"/>
          <w:sz w:val="24"/>
          <w:szCs w:val="24"/>
        </w:rPr>
        <w:t>родительских собраниях</w:t>
      </w:r>
      <w:r w:rsidR="008D7D01">
        <w:rPr>
          <w:rFonts w:ascii="Times New Roman" w:hAnsi="Times New Roman" w:cs="Times New Roman"/>
          <w:sz w:val="24"/>
          <w:szCs w:val="24"/>
        </w:rPr>
        <w:t>, на классных часах (в 33</w:t>
      </w:r>
      <w:r w:rsidRPr="008D7D01">
        <w:rPr>
          <w:rFonts w:ascii="Times New Roman" w:hAnsi="Times New Roman" w:cs="Times New Roman"/>
          <w:sz w:val="24"/>
          <w:szCs w:val="24"/>
        </w:rPr>
        <w:t xml:space="preserve"> классах в начале учебного года), осуществляется мониторинг информационной продукции.</w:t>
      </w:r>
    </w:p>
    <w:p w:rsidR="00FB6AF7" w:rsidRPr="002D7CD0" w:rsidRDefault="00FB6AF7" w:rsidP="00FB6AF7">
      <w:pPr>
        <w:rPr>
          <w:rFonts w:ascii="Times New Roman" w:hAnsi="Times New Roman" w:cs="Times New Roman"/>
          <w:sz w:val="24"/>
          <w:szCs w:val="24"/>
        </w:rPr>
      </w:pPr>
    </w:p>
    <w:p w:rsidR="00FB6AF7" w:rsidRPr="002D7CD0" w:rsidRDefault="00FB6AF7" w:rsidP="00FB6AF7">
      <w:pPr>
        <w:rPr>
          <w:rFonts w:ascii="Times New Roman" w:hAnsi="Times New Roman" w:cs="Times New Roman"/>
          <w:sz w:val="24"/>
          <w:szCs w:val="24"/>
        </w:rPr>
      </w:pPr>
    </w:p>
    <w:p w:rsidR="009D57BC" w:rsidRPr="002D7CD0" w:rsidRDefault="009D57BC" w:rsidP="002D7CD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6FFE" w:rsidRPr="002D7CD0" w:rsidRDefault="00985D18" w:rsidP="002D7CD0">
      <w:pPr>
        <w:rPr>
          <w:rFonts w:ascii="Times New Roman" w:hAnsi="Times New Roman" w:cs="Times New Roman"/>
          <w:sz w:val="24"/>
          <w:szCs w:val="24"/>
        </w:rPr>
      </w:pPr>
      <w:r w:rsidRPr="002D7CD0">
        <w:rPr>
          <w:rFonts w:ascii="Times New Roman" w:eastAsia="Times New Roman" w:hAnsi="Times New Roman" w:cs="Times New Roman"/>
          <w:sz w:val="24"/>
          <w:szCs w:val="24"/>
        </w:rPr>
        <w:t>Директор  МАОУ - СОШ № 148</w:t>
      </w:r>
      <w:r w:rsidRPr="002D7CD0">
        <w:rPr>
          <w:rFonts w:ascii="Times New Roman" w:eastAsia="Times New Roman" w:hAnsi="Times New Roman" w:cs="Times New Roman"/>
          <w:sz w:val="24"/>
          <w:szCs w:val="24"/>
        </w:rPr>
        <w:tab/>
      </w:r>
      <w:r w:rsidRPr="002D7CD0">
        <w:rPr>
          <w:rFonts w:ascii="Times New Roman" w:eastAsia="Times New Roman" w:hAnsi="Times New Roman" w:cs="Times New Roman"/>
          <w:sz w:val="24"/>
          <w:szCs w:val="24"/>
        </w:rPr>
        <w:tab/>
      </w:r>
      <w:r w:rsidRPr="002D7CD0">
        <w:rPr>
          <w:rFonts w:ascii="Times New Roman" w:eastAsia="Times New Roman" w:hAnsi="Times New Roman" w:cs="Times New Roman"/>
          <w:sz w:val="24"/>
          <w:szCs w:val="24"/>
        </w:rPr>
        <w:tab/>
      </w:r>
      <w:r w:rsidRPr="002D7CD0">
        <w:rPr>
          <w:rFonts w:ascii="Times New Roman" w:eastAsia="Times New Roman" w:hAnsi="Times New Roman" w:cs="Times New Roman"/>
          <w:sz w:val="24"/>
          <w:szCs w:val="24"/>
        </w:rPr>
        <w:tab/>
        <w:t>Т.С. Сур</w:t>
      </w:r>
      <w:r w:rsidR="009D57BC" w:rsidRPr="002D7CD0">
        <w:rPr>
          <w:rFonts w:ascii="Times New Roman" w:eastAsia="Times New Roman" w:hAnsi="Times New Roman" w:cs="Times New Roman"/>
          <w:sz w:val="24"/>
          <w:szCs w:val="24"/>
        </w:rPr>
        <w:t>мятова</w:t>
      </w:r>
    </w:p>
    <w:sectPr w:rsidR="001C6FFE" w:rsidRPr="002D7CD0" w:rsidSect="006B7B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112" w:rsidRDefault="000B2112" w:rsidP="000B2112">
      <w:pPr>
        <w:spacing w:line="240" w:lineRule="auto"/>
      </w:pPr>
      <w:r>
        <w:separator/>
      </w:r>
    </w:p>
  </w:endnote>
  <w:endnote w:type="continuationSeparator" w:id="1">
    <w:p w:rsidR="000B2112" w:rsidRDefault="000B2112" w:rsidP="000B2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112" w:rsidRDefault="000B2112" w:rsidP="000B2112">
      <w:pPr>
        <w:spacing w:line="240" w:lineRule="auto"/>
      </w:pPr>
      <w:r>
        <w:separator/>
      </w:r>
    </w:p>
  </w:footnote>
  <w:footnote w:type="continuationSeparator" w:id="1">
    <w:p w:rsidR="000B2112" w:rsidRDefault="000B2112" w:rsidP="000B21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12" w:rsidRPr="00EC5171" w:rsidRDefault="000B2112" w:rsidP="000B2112">
    <w:pPr>
      <w:pStyle w:val="a9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sz w:val="24"/>
        <w:szCs w:val="24"/>
      </w:rPr>
    </w:pPr>
    <w:r w:rsidRPr="00EC5171">
      <w:rPr>
        <w:rFonts w:ascii="Times New Roman" w:hAnsi="Times New Roman" w:cs="Times New Roman"/>
        <w:bCs/>
        <w:sz w:val="24"/>
        <w:szCs w:val="24"/>
      </w:rPr>
      <w:t xml:space="preserve">МУНИЦИПАЛЬНОЕ АВТОНОМНОЕ ОБЩЕОБРАЗОВАТЕЛЬНОЕ УЧРЕЖДЕНИЕ – </w:t>
    </w:r>
  </w:p>
  <w:p w:rsidR="000B2112" w:rsidRPr="00EC5171" w:rsidRDefault="000B2112" w:rsidP="000B2112">
    <w:pPr>
      <w:pStyle w:val="a9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sz w:val="24"/>
        <w:szCs w:val="24"/>
      </w:rPr>
    </w:pPr>
    <w:r w:rsidRPr="00EC5171">
      <w:rPr>
        <w:rFonts w:ascii="Times New Roman" w:hAnsi="Times New Roman" w:cs="Times New Roman"/>
        <w:bCs/>
        <w:sz w:val="24"/>
        <w:szCs w:val="24"/>
      </w:rPr>
      <w:t xml:space="preserve">СРЕДНЯЯ ОБЩЕОБРАЗОВАТЕЛЬНАЯ ШКОЛА </w:t>
    </w:r>
  </w:p>
  <w:p w:rsidR="000B2112" w:rsidRPr="00EC5171" w:rsidRDefault="000B2112" w:rsidP="000B2112">
    <w:pPr>
      <w:pStyle w:val="a9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sz w:val="24"/>
        <w:szCs w:val="24"/>
      </w:rPr>
    </w:pPr>
    <w:r w:rsidRPr="00EC5171">
      <w:rPr>
        <w:rFonts w:ascii="Times New Roman" w:hAnsi="Times New Roman" w:cs="Times New Roman"/>
        <w:bCs/>
        <w:sz w:val="24"/>
        <w:szCs w:val="24"/>
      </w:rPr>
      <w:t>С УГЛУБЛЕННЫМ ИЗУЧЕНИЕМ ОТДЕЛЬНЫХ ПРЕДМЕТОВ № 148</w:t>
    </w:r>
  </w:p>
  <w:p w:rsidR="000B2112" w:rsidRPr="00EC5171" w:rsidRDefault="000B2112" w:rsidP="000B2112">
    <w:pPr>
      <w:pStyle w:val="a9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sz w:val="24"/>
        <w:szCs w:val="24"/>
      </w:rPr>
    </w:pPr>
    <w:r w:rsidRPr="00EC5171">
      <w:rPr>
        <w:rFonts w:ascii="Times New Roman" w:hAnsi="Times New Roman" w:cs="Times New Roman"/>
        <w:bCs/>
        <w:sz w:val="24"/>
        <w:szCs w:val="24"/>
      </w:rPr>
      <w:t>620141, г. Екатеринбург, ул. Бебеля, 150, тел./факс (343) 323-91-36</w:t>
    </w:r>
  </w:p>
  <w:p w:rsidR="000B2112" w:rsidRPr="000B2112" w:rsidRDefault="000B2112" w:rsidP="000B2112">
    <w:pPr>
      <w:pStyle w:val="a9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0B2112">
      <w:rPr>
        <w:rFonts w:ascii="Times New Roman" w:hAnsi="Times New Roman" w:cs="Times New Roman"/>
        <w:bCs/>
        <w:sz w:val="24"/>
        <w:szCs w:val="24"/>
        <w:lang w:val="en-US"/>
      </w:rPr>
      <w:t xml:space="preserve"> </w:t>
    </w:r>
    <w:proofErr w:type="gramStart"/>
    <w:r w:rsidRPr="00EC5171">
      <w:rPr>
        <w:rFonts w:ascii="Times New Roman" w:hAnsi="Times New Roman" w:cs="Times New Roman"/>
        <w:bCs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sz w:val="24"/>
        <w:szCs w:val="24"/>
      </w:rPr>
      <w:t>рф</w:t>
    </w:r>
    <w:proofErr w:type="spellEnd"/>
  </w:p>
  <w:p w:rsidR="000B2112" w:rsidRPr="000B2112" w:rsidRDefault="000B2112">
    <w:pPr>
      <w:pStyle w:val="a9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0A8D20"/>
    <w:lvl w:ilvl="0">
      <w:numFmt w:val="bullet"/>
      <w:lvlText w:val="*"/>
      <w:lvlJc w:val="left"/>
    </w:lvl>
  </w:abstractNum>
  <w:abstractNum w:abstractNumId="1">
    <w:nsid w:val="04240CF8"/>
    <w:multiLevelType w:val="hybridMultilevel"/>
    <w:tmpl w:val="92069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3508"/>
    <w:multiLevelType w:val="hybridMultilevel"/>
    <w:tmpl w:val="62B6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4506"/>
    <w:multiLevelType w:val="hybridMultilevel"/>
    <w:tmpl w:val="5382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25D35"/>
    <w:multiLevelType w:val="multilevel"/>
    <w:tmpl w:val="E452D5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12CB2D57"/>
    <w:multiLevelType w:val="hybridMultilevel"/>
    <w:tmpl w:val="34E81F2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9A260F"/>
    <w:multiLevelType w:val="hybridMultilevel"/>
    <w:tmpl w:val="A7A84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96A54"/>
    <w:multiLevelType w:val="hybridMultilevel"/>
    <w:tmpl w:val="B2F8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69CB"/>
    <w:multiLevelType w:val="hybridMultilevel"/>
    <w:tmpl w:val="D43C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05681"/>
    <w:multiLevelType w:val="hybridMultilevel"/>
    <w:tmpl w:val="C10C5D74"/>
    <w:lvl w:ilvl="0" w:tplc="C9DC7E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A35CD"/>
    <w:multiLevelType w:val="hybridMultilevel"/>
    <w:tmpl w:val="A752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7756F"/>
    <w:multiLevelType w:val="hybridMultilevel"/>
    <w:tmpl w:val="A668786C"/>
    <w:lvl w:ilvl="0" w:tplc="1E90D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406CC1"/>
    <w:multiLevelType w:val="hybridMultilevel"/>
    <w:tmpl w:val="0908E7BC"/>
    <w:lvl w:ilvl="0" w:tplc="120A8D20">
      <w:start w:val="65535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3000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014C7"/>
    <w:multiLevelType w:val="hybridMultilevel"/>
    <w:tmpl w:val="782E15F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2EF32AA"/>
    <w:multiLevelType w:val="hybridMultilevel"/>
    <w:tmpl w:val="3C8AC2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F5C7B"/>
    <w:multiLevelType w:val="multilevel"/>
    <w:tmpl w:val="FA648888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16">
    <w:nsid w:val="3C91353B"/>
    <w:multiLevelType w:val="hybridMultilevel"/>
    <w:tmpl w:val="26E2178C"/>
    <w:lvl w:ilvl="0" w:tplc="0419000F">
      <w:start w:val="17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B53F3D"/>
    <w:multiLevelType w:val="multilevel"/>
    <w:tmpl w:val="8E8282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>
    <w:nsid w:val="4AD6376D"/>
    <w:multiLevelType w:val="hybridMultilevel"/>
    <w:tmpl w:val="E5BC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5438B"/>
    <w:multiLevelType w:val="multilevel"/>
    <w:tmpl w:val="B94E83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55D81176"/>
    <w:multiLevelType w:val="hybridMultilevel"/>
    <w:tmpl w:val="04B61498"/>
    <w:lvl w:ilvl="0" w:tplc="080E56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D431FCF"/>
    <w:multiLevelType w:val="multilevel"/>
    <w:tmpl w:val="1E8435D8"/>
    <w:lvl w:ilvl="0">
      <w:start w:val="1"/>
      <w:numFmt w:val="decimal"/>
      <w:lvlText w:val="%1)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">
    <w:nsid w:val="5F3B175D"/>
    <w:multiLevelType w:val="multilevel"/>
    <w:tmpl w:val="F8F44B0C"/>
    <w:lvl w:ilvl="0">
      <w:start w:val="1"/>
      <w:numFmt w:val="decimal"/>
      <w:lvlText w:val="%1)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nsid w:val="63266E90"/>
    <w:multiLevelType w:val="multilevel"/>
    <w:tmpl w:val="9E6AEBC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4">
    <w:nsid w:val="66D94CBC"/>
    <w:multiLevelType w:val="hybridMultilevel"/>
    <w:tmpl w:val="147C3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2164C"/>
    <w:multiLevelType w:val="hybridMultilevel"/>
    <w:tmpl w:val="16C4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F675CE"/>
    <w:multiLevelType w:val="hybridMultilevel"/>
    <w:tmpl w:val="5824C07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>
    <w:nsid w:val="722A7F69"/>
    <w:multiLevelType w:val="hybridMultilevel"/>
    <w:tmpl w:val="786C5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DE04DE"/>
    <w:multiLevelType w:val="multilevel"/>
    <w:tmpl w:val="EF80B19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  <w:vertAlign w:val="baseline"/>
      </w:rPr>
    </w:lvl>
  </w:abstractNum>
  <w:abstractNum w:abstractNumId="29">
    <w:nsid w:val="731A7A49"/>
    <w:multiLevelType w:val="multilevel"/>
    <w:tmpl w:val="39CA7D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DE3574"/>
    <w:multiLevelType w:val="hybridMultilevel"/>
    <w:tmpl w:val="1A360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99772C"/>
    <w:multiLevelType w:val="multilevel"/>
    <w:tmpl w:val="D1322C8C"/>
    <w:lvl w:ilvl="0">
      <w:start w:val="1"/>
      <w:numFmt w:val="decimal"/>
      <w:lvlText w:val="%1."/>
      <w:lvlJc w:val="left"/>
      <w:pPr>
        <w:ind w:left="208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15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firstLine="6300"/>
      </w:pPr>
      <w:rPr>
        <w:vertAlign w:val="baseline"/>
      </w:rPr>
    </w:lvl>
  </w:abstractNum>
  <w:abstractNum w:abstractNumId="32">
    <w:nsid w:val="7F4674A9"/>
    <w:multiLevelType w:val="hybridMultilevel"/>
    <w:tmpl w:val="9C54B6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21"/>
  </w:num>
  <w:num w:numId="4">
    <w:abstractNumId w:val="22"/>
  </w:num>
  <w:num w:numId="5">
    <w:abstractNumId w:val="17"/>
  </w:num>
  <w:num w:numId="6">
    <w:abstractNumId w:val="28"/>
  </w:num>
  <w:num w:numId="7">
    <w:abstractNumId w:val="4"/>
  </w:num>
  <w:num w:numId="8">
    <w:abstractNumId w:val="19"/>
  </w:num>
  <w:num w:numId="9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91222"/>
        </w:rPr>
      </w:lvl>
    </w:lvlOverride>
  </w:num>
  <w:num w:numId="10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231C2C"/>
        </w:rPr>
      </w:lvl>
    </w:lvlOverride>
  </w:num>
  <w:num w:numId="1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3000D"/>
        </w:rPr>
      </w:lvl>
    </w:lvlOverride>
  </w:num>
  <w:num w:numId="12">
    <w:abstractNumId w:val="25"/>
  </w:num>
  <w:num w:numId="13">
    <w:abstractNumId w:val="26"/>
  </w:num>
  <w:num w:numId="14">
    <w:abstractNumId w:val="13"/>
  </w:num>
  <w:num w:numId="15">
    <w:abstractNumId w:val="16"/>
  </w:num>
  <w:num w:numId="1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00A19"/>
        </w:rPr>
      </w:lvl>
    </w:lvlOverride>
  </w:num>
  <w:num w:numId="17">
    <w:abstractNumId w:val="2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30"/>
  </w:num>
  <w:num w:numId="23">
    <w:abstractNumId w:val="32"/>
  </w:num>
  <w:num w:numId="24">
    <w:abstractNumId w:val="6"/>
  </w:num>
  <w:num w:numId="25">
    <w:abstractNumId w:val="11"/>
  </w:num>
  <w:num w:numId="26">
    <w:abstractNumId w:val="24"/>
  </w:num>
  <w:num w:numId="27">
    <w:abstractNumId w:val="7"/>
  </w:num>
  <w:num w:numId="28">
    <w:abstractNumId w:val="2"/>
  </w:num>
  <w:num w:numId="29">
    <w:abstractNumId w:val="29"/>
  </w:num>
  <w:num w:numId="30">
    <w:abstractNumId w:val="10"/>
  </w:num>
  <w:num w:numId="31">
    <w:abstractNumId w:val="5"/>
  </w:num>
  <w:num w:numId="32">
    <w:abstractNumId w:val="3"/>
  </w:num>
  <w:num w:numId="33">
    <w:abstractNumId w:val="1"/>
  </w:num>
  <w:num w:numId="34">
    <w:abstractNumId w:val="8"/>
  </w:num>
  <w:num w:numId="35">
    <w:abstractNumId w:val="20"/>
  </w:num>
  <w:num w:numId="36">
    <w:abstractNumId w:val="14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D18"/>
    <w:rsid w:val="0000496A"/>
    <w:rsid w:val="00006516"/>
    <w:rsid w:val="000077CD"/>
    <w:rsid w:val="0002507B"/>
    <w:rsid w:val="00042997"/>
    <w:rsid w:val="000745A8"/>
    <w:rsid w:val="00080F8B"/>
    <w:rsid w:val="00086B5A"/>
    <w:rsid w:val="000A3ED5"/>
    <w:rsid w:val="000A4613"/>
    <w:rsid w:val="000B2112"/>
    <w:rsid w:val="000C4599"/>
    <w:rsid w:val="000F3C6B"/>
    <w:rsid w:val="00103BFE"/>
    <w:rsid w:val="00112B80"/>
    <w:rsid w:val="00115B6E"/>
    <w:rsid w:val="00127BD5"/>
    <w:rsid w:val="0014702E"/>
    <w:rsid w:val="00161896"/>
    <w:rsid w:val="001A4EA1"/>
    <w:rsid w:val="001B1D3B"/>
    <w:rsid w:val="001C6FFE"/>
    <w:rsid w:val="001E66BB"/>
    <w:rsid w:val="00213882"/>
    <w:rsid w:val="002219C3"/>
    <w:rsid w:val="00246678"/>
    <w:rsid w:val="002568A8"/>
    <w:rsid w:val="002603AD"/>
    <w:rsid w:val="002839DA"/>
    <w:rsid w:val="002851B0"/>
    <w:rsid w:val="002B0FEE"/>
    <w:rsid w:val="002C64C2"/>
    <w:rsid w:val="002C73BC"/>
    <w:rsid w:val="002D7CD0"/>
    <w:rsid w:val="0031477B"/>
    <w:rsid w:val="0032104B"/>
    <w:rsid w:val="003337AD"/>
    <w:rsid w:val="0034370F"/>
    <w:rsid w:val="003456B9"/>
    <w:rsid w:val="003A0628"/>
    <w:rsid w:val="003E6650"/>
    <w:rsid w:val="00403A73"/>
    <w:rsid w:val="00405579"/>
    <w:rsid w:val="00406CE2"/>
    <w:rsid w:val="00434CD6"/>
    <w:rsid w:val="00463525"/>
    <w:rsid w:val="00474EE4"/>
    <w:rsid w:val="004C692C"/>
    <w:rsid w:val="004C79FD"/>
    <w:rsid w:val="004F4DAF"/>
    <w:rsid w:val="00501F42"/>
    <w:rsid w:val="00517E40"/>
    <w:rsid w:val="0056427C"/>
    <w:rsid w:val="0058213A"/>
    <w:rsid w:val="005D657B"/>
    <w:rsid w:val="006003E5"/>
    <w:rsid w:val="00623040"/>
    <w:rsid w:val="0063496C"/>
    <w:rsid w:val="00664769"/>
    <w:rsid w:val="006955F2"/>
    <w:rsid w:val="006A5AA7"/>
    <w:rsid w:val="006B7B89"/>
    <w:rsid w:val="006D4893"/>
    <w:rsid w:val="006E4961"/>
    <w:rsid w:val="00721607"/>
    <w:rsid w:val="00732C6A"/>
    <w:rsid w:val="0073442B"/>
    <w:rsid w:val="0073577B"/>
    <w:rsid w:val="00793B64"/>
    <w:rsid w:val="007A10D5"/>
    <w:rsid w:val="007B16D6"/>
    <w:rsid w:val="007D138B"/>
    <w:rsid w:val="007D31E8"/>
    <w:rsid w:val="007E372B"/>
    <w:rsid w:val="00831E04"/>
    <w:rsid w:val="0084039E"/>
    <w:rsid w:val="008552E4"/>
    <w:rsid w:val="0086388B"/>
    <w:rsid w:val="0087356A"/>
    <w:rsid w:val="00876442"/>
    <w:rsid w:val="00897E13"/>
    <w:rsid w:val="008C39F4"/>
    <w:rsid w:val="008C71E1"/>
    <w:rsid w:val="008D7D01"/>
    <w:rsid w:val="008E6155"/>
    <w:rsid w:val="008F358F"/>
    <w:rsid w:val="0093058F"/>
    <w:rsid w:val="009374B6"/>
    <w:rsid w:val="00945687"/>
    <w:rsid w:val="009566DB"/>
    <w:rsid w:val="00963B7B"/>
    <w:rsid w:val="00985D18"/>
    <w:rsid w:val="00990628"/>
    <w:rsid w:val="009B2203"/>
    <w:rsid w:val="009D57BC"/>
    <w:rsid w:val="009D7CEF"/>
    <w:rsid w:val="009F503F"/>
    <w:rsid w:val="00A070E1"/>
    <w:rsid w:val="00A36650"/>
    <w:rsid w:val="00A378F8"/>
    <w:rsid w:val="00A42378"/>
    <w:rsid w:val="00A43E92"/>
    <w:rsid w:val="00A528FD"/>
    <w:rsid w:val="00A65009"/>
    <w:rsid w:val="00A81D65"/>
    <w:rsid w:val="00A81DB8"/>
    <w:rsid w:val="00AD1EC0"/>
    <w:rsid w:val="00AF1253"/>
    <w:rsid w:val="00AF5586"/>
    <w:rsid w:val="00AF5A5E"/>
    <w:rsid w:val="00B10BB0"/>
    <w:rsid w:val="00B52628"/>
    <w:rsid w:val="00B63730"/>
    <w:rsid w:val="00B65F44"/>
    <w:rsid w:val="00B74ED8"/>
    <w:rsid w:val="00B776E8"/>
    <w:rsid w:val="00B87832"/>
    <w:rsid w:val="00B93B0F"/>
    <w:rsid w:val="00BF1400"/>
    <w:rsid w:val="00C12270"/>
    <w:rsid w:val="00C223DE"/>
    <w:rsid w:val="00C309EF"/>
    <w:rsid w:val="00C4238E"/>
    <w:rsid w:val="00C76850"/>
    <w:rsid w:val="00C94500"/>
    <w:rsid w:val="00CA7A3E"/>
    <w:rsid w:val="00CB4741"/>
    <w:rsid w:val="00D008B1"/>
    <w:rsid w:val="00D0104E"/>
    <w:rsid w:val="00D01152"/>
    <w:rsid w:val="00D12DE1"/>
    <w:rsid w:val="00D173FD"/>
    <w:rsid w:val="00D17B61"/>
    <w:rsid w:val="00DB6324"/>
    <w:rsid w:val="00E121D5"/>
    <w:rsid w:val="00E97850"/>
    <w:rsid w:val="00EB12A8"/>
    <w:rsid w:val="00EC106D"/>
    <w:rsid w:val="00EE407F"/>
    <w:rsid w:val="00F152CB"/>
    <w:rsid w:val="00F270D3"/>
    <w:rsid w:val="00F75CE5"/>
    <w:rsid w:val="00F83DC8"/>
    <w:rsid w:val="00FA76D6"/>
    <w:rsid w:val="00FB628B"/>
    <w:rsid w:val="00FB6AF7"/>
    <w:rsid w:val="00FB6B46"/>
    <w:rsid w:val="00FB6BC1"/>
    <w:rsid w:val="00FD70D6"/>
    <w:rsid w:val="00FD7AE7"/>
    <w:rsid w:val="00FF4A21"/>
    <w:rsid w:val="00FF537D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5D18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18"/>
    <w:pPr>
      <w:ind w:left="720"/>
      <w:contextualSpacing/>
    </w:pPr>
  </w:style>
  <w:style w:type="paragraph" w:customStyle="1" w:styleId="a4">
    <w:name w:val="Стиль"/>
    <w:rsid w:val="00985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985D1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C6FF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0"/>
    <w:link w:val="Bodytext0"/>
    <w:rsid w:val="00103B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103BFE"/>
    <w:pPr>
      <w:widowControl w:val="0"/>
      <w:shd w:val="clear" w:color="auto" w:fill="FFFFFF"/>
      <w:spacing w:after="180" w:line="382" w:lineRule="exact"/>
      <w:ind w:hanging="7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2">
    <w:name w:val="Body Text 2"/>
    <w:basedOn w:val="a"/>
    <w:link w:val="20"/>
    <w:rsid w:val="00FB6BC1"/>
    <w:pPr>
      <w:spacing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B6B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93B0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93B0F"/>
    <w:rPr>
      <w:rFonts w:ascii="Arial" w:eastAsia="Arial" w:hAnsi="Arial" w:cs="Arial"/>
      <w:color w:val="000000"/>
      <w:lang w:eastAsia="ru-RU"/>
    </w:rPr>
  </w:style>
  <w:style w:type="paragraph" w:styleId="a9">
    <w:name w:val="header"/>
    <w:basedOn w:val="a"/>
    <w:link w:val="aa"/>
    <w:uiPriority w:val="99"/>
    <w:unhideWhenUsed/>
    <w:rsid w:val="000B211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2112"/>
    <w:rPr>
      <w:rFonts w:ascii="Arial" w:eastAsia="Arial" w:hAnsi="Arial" w:cs="Arial"/>
      <w:color w:val="00000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B211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B2112"/>
    <w:rPr>
      <w:rFonts w:ascii="Arial" w:eastAsia="Arial" w:hAnsi="Arial" w:cs="Arial"/>
      <w:color w:val="00000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B2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2112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32</Pages>
  <Words>10707</Words>
  <Characters>61036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24</cp:revision>
  <cp:lastPrinted>2020-03-05T05:54:00Z</cp:lastPrinted>
  <dcterms:created xsi:type="dcterms:W3CDTF">2016-04-17T07:13:00Z</dcterms:created>
  <dcterms:modified xsi:type="dcterms:W3CDTF">2020-09-19T12:23:00Z</dcterms:modified>
</cp:coreProperties>
</file>