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A1" w:rsidRDefault="005457A1" w:rsidP="00304233">
      <w:pPr>
        <w:jc w:val="center"/>
        <w:rPr>
          <w:b/>
          <w:bCs/>
        </w:rPr>
      </w:pPr>
    </w:p>
    <w:p w:rsidR="00DA2608" w:rsidRPr="00304233" w:rsidRDefault="00DA2608" w:rsidP="00304233">
      <w:pPr>
        <w:jc w:val="center"/>
        <w:rPr>
          <w:b/>
          <w:bCs/>
        </w:rPr>
      </w:pPr>
      <w:r w:rsidRPr="00304233">
        <w:rPr>
          <w:b/>
          <w:bCs/>
        </w:rPr>
        <w:t>План работы</w:t>
      </w:r>
    </w:p>
    <w:p w:rsidR="00DF0D49" w:rsidRPr="00304233" w:rsidRDefault="00DA2608" w:rsidP="00304233">
      <w:pPr>
        <w:jc w:val="center"/>
        <w:rPr>
          <w:b/>
          <w:bCs/>
        </w:rPr>
      </w:pPr>
      <w:r w:rsidRPr="00304233">
        <w:rPr>
          <w:b/>
          <w:bCs/>
        </w:rPr>
        <w:t>по организации работы по предупреждению</w:t>
      </w:r>
    </w:p>
    <w:p w:rsidR="00DA2608" w:rsidRPr="00304233" w:rsidRDefault="00DA2608" w:rsidP="00304233">
      <w:pPr>
        <w:jc w:val="center"/>
        <w:rPr>
          <w:b/>
          <w:bCs/>
        </w:rPr>
      </w:pPr>
      <w:r w:rsidRPr="00304233">
        <w:rPr>
          <w:b/>
          <w:bCs/>
        </w:rPr>
        <w:t>общественно-опасных деяний</w:t>
      </w:r>
    </w:p>
    <w:p w:rsidR="005E3CE4" w:rsidRPr="00304233" w:rsidRDefault="005E3CE4" w:rsidP="00304233">
      <w:pPr>
        <w:jc w:val="center"/>
        <w:rPr>
          <w:b/>
          <w:bCs/>
        </w:rPr>
      </w:pPr>
      <w:r w:rsidRPr="00304233">
        <w:rPr>
          <w:b/>
          <w:bCs/>
        </w:rPr>
        <w:t>в МАОУ – СОШ № 148</w:t>
      </w:r>
    </w:p>
    <w:p w:rsidR="00DA2608" w:rsidRPr="00304233" w:rsidRDefault="00DF0D49" w:rsidP="00304233">
      <w:pPr>
        <w:jc w:val="center"/>
        <w:rPr>
          <w:b/>
          <w:bCs/>
        </w:rPr>
      </w:pPr>
      <w:r w:rsidRPr="00304233">
        <w:rPr>
          <w:b/>
          <w:bCs/>
        </w:rPr>
        <w:t>на 2020</w:t>
      </w:r>
      <w:r w:rsidR="005E6446" w:rsidRPr="00304233">
        <w:rPr>
          <w:b/>
          <w:bCs/>
        </w:rPr>
        <w:t xml:space="preserve"> </w:t>
      </w:r>
      <w:r w:rsidR="005E3CE4" w:rsidRPr="00304233">
        <w:rPr>
          <w:b/>
          <w:bCs/>
        </w:rPr>
        <w:t>-</w:t>
      </w:r>
      <w:r w:rsidR="005E6446" w:rsidRPr="00304233">
        <w:rPr>
          <w:b/>
          <w:bCs/>
        </w:rPr>
        <w:t xml:space="preserve"> </w:t>
      </w:r>
      <w:r w:rsidRPr="00304233">
        <w:rPr>
          <w:b/>
          <w:bCs/>
        </w:rPr>
        <w:t>2021</w:t>
      </w:r>
      <w:r w:rsidR="00DA2608" w:rsidRPr="00304233">
        <w:rPr>
          <w:b/>
          <w:bCs/>
        </w:rPr>
        <w:t xml:space="preserve"> учебный год</w:t>
      </w:r>
    </w:p>
    <w:p w:rsidR="00DA2608" w:rsidRPr="00304233" w:rsidRDefault="00DA2608" w:rsidP="003042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40"/>
        <w:gridCol w:w="2059"/>
        <w:gridCol w:w="2287"/>
      </w:tblGrid>
      <w:tr w:rsidR="00CC04BE" w:rsidRPr="00304233" w:rsidTr="00DA2608">
        <w:tc>
          <w:tcPr>
            <w:tcW w:w="828" w:type="dxa"/>
          </w:tcPr>
          <w:p w:rsidR="00CC04BE" w:rsidRPr="00304233" w:rsidRDefault="00CC04BE" w:rsidP="00304233">
            <w:pPr>
              <w:jc w:val="center"/>
              <w:rPr>
                <w:b/>
              </w:rPr>
            </w:pPr>
            <w:r w:rsidRPr="00304233">
              <w:rPr>
                <w:b/>
              </w:rPr>
              <w:t xml:space="preserve">№ </w:t>
            </w:r>
            <w:proofErr w:type="spellStart"/>
            <w:proofErr w:type="gramStart"/>
            <w:r w:rsidRPr="00304233">
              <w:rPr>
                <w:b/>
              </w:rPr>
              <w:t>п</w:t>
            </w:r>
            <w:proofErr w:type="spellEnd"/>
            <w:proofErr w:type="gramEnd"/>
            <w:r w:rsidRPr="00304233">
              <w:rPr>
                <w:b/>
              </w:rPr>
              <w:t>/</w:t>
            </w:r>
            <w:proofErr w:type="spellStart"/>
            <w:r w:rsidRPr="00304233">
              <w:rPr>
                <w:b/>
              </w:rPr>
              <w:t>п</w:t>
            </w:r>
            <w:proofErr w:type="spellEnd"/>
          </w:p>
        </w:tc>
        <w:tc>
          <w:tcPr>
            <w:tcW w:w="4140" w:type="dxa"/>
          </w:tcPr>
          <w:p w:rsidR="00CC04BE" w:rsidRPr="00304233" w:rsidRDefault="00CC04BE" w:rsidP="0030423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233">
              <w:rPr>
                <w:rFonts w:ascii="Times New Roman" w:hAnsi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059" w:type="dxa"/>
          </w:tcPr>
          <w:p w:rsidR="00CC04BE" w:rsidRPr="00304233" w:rsidRDefault="00CC04BE" w:rsidP="0030423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23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87" w:type="dxa"/>
          </w:tcPr>
          <w:p w:rsidR="00CC04BE" w:rsidRPr="00304233" w:rsidRDefault="00CC04BE" w:rsidP="0030423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23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608" w:rsidRPr="00304233" w:rsidTr="00DA2608">
        <w:tc>
          <w:tcPr>
            <w:tcW w:w="828" w:type="dxa"/>
          </w:tcPr>
          <w:p w:rsidR="00DA2608" w:rsidRPr="00304233" w:rsidRDefault="00DA2608" w:rsidP="00304233">
            <w:pPr>
              <w:jc w:val="center"/>
            </w:pPr>
            <w:r w:rsidRPr="00304233">
              <w:t>1.</w:t>
            </w:r>
          </w:p>
        </w:tc>
        <w:tc>
          <w:tcPr>
            <w:tcW w:w="4140" w:type="dxa"/>
          </w:tcPr>
          <w:p w:rsidR="00DA2608" w:rsidRPr="00304233" w:rsidRDefault="00DA2608" w:rsidP="00304233">
            <w:r w:rsidRPr="00304233">
              <w:t>Профилактические беседы и классные часы по темам:</w:t>
            </w:r>
          </w:p>
          <w:p w:rsidR="00DA2608" w:rsidRPr="00304233" w:rsidRDefault="00DA2608" w:rsidP="0030423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3" w:hanging="23"/>
            </w:pPr>
            <w:r w:rsidRPr="00304233">
              <w:t>Конвенция ООН «О правах ребенка»,</w:t>
            </w:r>
          </w:p>
          <w:p w:rsidR="00DA2608" w:rsidRPr="00304233" w:rsidRDefault="00DA2608" w:rsidP="0030423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3" w:hanging="23"/>
            </w:pPr>
            <w:r w:rsidRPr="00304233">
              <w:t>Семейный кодекс РФ, ст. 19, 32, 34-36, 39 (насилие над детьми),</w:t>
            </w:r>
          </w:p>
          <w:p w:rsidR="00DA2608" w:rsidRPr="00304233" w:rsidRDefault="00DA2608" w:rsidP="0030423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3" w:hanging="23"/>
            </w:pPr>
            <w:r w:rsidRPr="00304233">
              <w:t>Федеральный закон «Об основах системы профилактики безнадзорности и правонарушений несовершеннолетних» (ФЗ №120 от 21.05.1999г.),</w:t>
            </w:r>
          </w:p>
          <w:p w:rsidR="00DA2608" w:rsidRPr="00304233" w:rsidRDefault="00DA2608" w:rsidP="0030423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3" w:hanging="23"/>
            </w:pPr>
            <w:r w:rsidRPr="00304233">
              <w:t>«Безопасное пребывание на улице и в общественных местах»,</w:t>
            </w:r>
          </w:p>
          <w:p w:rsidR="00DA2608" w:rsidRPr="00304233" w:rsidRDefault="00DA2608" w:rsidP="0030423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3" w:hanging="23"/>
            </w:pPr>
            <w:r w:rsidRPr="00304233">
              <w:t xml:space="preserve">«Ответственность </w:t>
            </w:r>
            <w:proofErr w:type="spellStart"/>
            <w:r w:rsidRPr="00304233">
              <w:t>н</w:t>
            </w:r>
            <w:proofErr w:type="spellEnd"/>
            <w:r w:rsidRPr="00304233">
              <w:t>/л за совершение ООД и правонарушений»,</w:t>
            </w:r>
          </w:p>
          <w:p w:rsidR="00DA2608" w:rsidRPr="00304233" w:rsidRDefault="00DA2608" w:rsidP="0030423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3" w:hanging="23"/>
            </w:pPr>
            <w:r w:rsidRPr="00304233">
              <w:t>«Уголовная и административная ответственность несовершеннолетних»;</w:t>
            </w:r>
          </w:p>
          <w:p w:rsidR="00DA2608" w:rsidRPr="00304233" w:rsidRDefault="00DA2608" w:rsidP="0030423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23" w:hanging="23"/>
            </w:pPr>
            <w:r w:rsidRPr="00304233">
              <w:t>Употребление ПАВ и их последствия;</w:t>
            </w:r>
          </w:p>
        </w:tc>
        <w:tc>
          <w:tcPr>
            <w:tcW w:w="2059" w:type="dxa"/>
          </w:tcPr>
          <w:p w:rsidR="00DA2608" w:rsidRPr="00304233" w:rsidRDefault="00DA2608" w:rsidP="00304233">
            <w:pPr>
              <w:jc w:val="center"/>
            </w:pPr>
          </w:p>
          <w:p w:rsidR="00DA2608" w:rsidRPr="00304233" w:rsidRDefault="00DA2608" w:rsidP="00304233">
            <w:pPr>
              <w:jc w:val="center"/>
            </w:pPr>
          </w:p>
          <w:p w:rsidR="00DA2608" w:rsidRPr="00304233" w:rsidRDefault="00DA2608" w:rsidP="00304233">
            <w:pPr>
              <w:jc w:val="center"/>
            </w:pPr>
            <w:r w:rsidRPr="00304233">
              <w:t>В течение учебного года</w:t>
            </w:r>
          </w:p>
        </w:tc>
        <w:tc>
          <w:tcPr>
            <w:tcW w:w="2287" w:type="dxa"/>
          </w:tcPr>
          <w:p w:rsidR="00DA2608" w:rsidRPr="00304233" w:rsidRDefault="00DA2608" w:rsidP="00304233">
            <w:pPr>
              <w:jc w:val="center"/>
            </w:pPr>
            <w:r w:rsidRPr="00304233">
              <w:t>Заместитель директора, Инспектор ОДН,</w:t>
            </w:r>
          </w:p>
          <w:p w:rsidR="00DA2608" w:rsidRPr="00304233" w:rsidRDefault="00DA2608" w:rsidP="00304233">
            <w:pPr>
              <w:jc w:val="center"/>
            </w:pPr>
            <w:r w:rsidRPr="00304233">
              <w:t>Классные руководители</w:t>
            </w:r>
          </w:p>
        </w:tc>
      </w:tr>
      <w:tr w:rsidR="00DA2608" w:rsidRPr="00304233" w:rsidTr="00DA2608">
        <w:tc>
          <w:tcPr>
            <w:tcW w:w="828" w:type="dxa"/>
          </w:tcPr>
          <w:p w:rsidR="00DA2608" w:rsidRPr="00304233" w:rsidRDefault="00DA2608" w:rsidP="00304233">
            <w:pPr>
              <w:jc w:val="center"/>
            </w:pPr>
            <w:r w:rsidRPr="00304233">
              <w:t>2.</w:t>
            </w:r>
          </w:p>
        </w:tc>
        <w:tc>
          <w:tcPr>
            <w:tcW w:w="4140" w:type="dxa"/>
          </w:tcPr>
          <w:p w:rsidR="00DA2608" w:rsidRPr="00304233" w:rsidRDefault="00DA2608" w:rsidP="00304233">
            <w:r w:rsidRPr="00304233">
              <w:t>Выявление учащихся, склонных к нарушению общественного порядка, методом бесед с учащимися, учителями-предметниками, классными руководителями, родителями</w:t>
            </w:r>
          </w:p>
        </w:tc>
        <w:tc>
          <w:tcPr>
            <w:tcW w:w="2059" w:type="dxa"/>
          </w:tcPr>
          <w:p w:rsidR="00DA2608" w:rsidRPr="00304233" w:rsidRDefault="00DA2608" w:rsidP="00304233">
            <w:pPr>
              <w:jc w:val="center"/>
            </w:pPr>
            <w:r w:rsidRPr="00304233">
              <w:t>В течение учебного года</w:t>
            </w:r>
          </w:p>
        </w:tc>
        <w:tc>
          <w:tcPr>
            <w:tcW w:w="2287" w:type="dxa"/>
          </w:tcPr>
          <w:p w:rsidR="00DA2608" w:rsidRPr="00304233" w:rsidRDefault="00DF0D49" w:rsidP="00304233">
            <w:pPr>
              <w:jc w:val="center"/>
            </w:pPr>
            <w:r w:rsidRPr="00304233">
              <w:t xml:space="preserve">Заместитель директора, </w:t>
            </w:r>
            <w:r w:rsidR="00DA2608" w:rsidRPr="00304233">
              <w:t xml:space="preserve"> Классные руководители</w:t>
            </w:r>
          </w:p>
        </w:tc>
      </w:tr>
      <w:tr w:rsidR="00DA2608" w:rsidRPr="00304233" w:rsidTr="00DA2608">
        <w:tc>
          <w:tcPr>
            <w:tcW w:w="828" w:type="dxa"/>
          </w:tcPr>
          <w:p w:rsidR="00DA2608" w:rsidRPr="00304233" w:rsidRDefault="00DA2608" w:rsidP="00304233">
            <w:pPr>
              <w:jc w:val="center"/>
            </w:pPr>
            <w:r w:rsidRPr="00304233">
              <w:t>3</w:t>
            </w:r>
          </w:p>
        </w:tc>
        <w:tc>
          <w:tcPr>
            <w:tcW w:w="4140" w:type="dxa"/>
          </w:tcPr>
          <w:p w:rsidR="00DA2608" w:rsidRPr="00304233" w:rsidRDefault="00DA2608" w:rsidP="00304233">
            <w:r w:rsidRPr="00304233">
              <w:t xml:space="preserve">Сбор информации о </w:t>
            </w:r>
            <w:proofErr w:type="spellStart"/>
            <w:r w:rsidRPr="00304233">
              <w:t>н</w:t>
            </w:r>
            <w:proofErr w:type="spellEnd"/>
            <w:r w:rsidRPr="00304233">
              <w:t>/л и семьях, состоящих на разных формах учета, формирование банка данных.</w:t>
            </w:r>
          </w:p>
        </w:tc>
        <w:tc>
          <w:tcPr>
            <w:tcW w:w="2059" w:type="dxa"/>
          </w:tcPr>
          <w:p w:rsidR="00DA2608" w:rsidRPr="00304233" w:rsidRDefault="00DA2608" w:rsidP="00304233">
            <w:pPr>
              <w:jc w:val="center"/>
            </w:pPr>
            <w:r w:rsidRPr="00304233">
              <w:t>В течение учебного года</w:t>
            </w:r>
          </w:p>
        </w:tc>
        <w:tc>
          <w:tcPr>
            <w:tcW w:w="2287" w:type="dxa"/>
          </w:tcPr>
          <w:p w:rsidR="00DA2608" w:rsidRPr="00304233" w:rsidRDefault="00DF0D49" w:rsidP="00304233">
            <w:pPr>
              <w:jc w:val="center"/>
            </w:pPr>
            <w:r w:rsidRPr="00304233">
              <w:t xml:space="preserve">Заместитель директора, </w:t>
            </w:r>
            <w:r w:rsidR="00DA2608" w:rsidRPr="00304233">
              <w:t>Классные руководители</w:t>
            </w:r>
          </w:p>
        </w:tc>
      </w:tr>
      <w:tr w:rsidR="00DA2608" w:rsidRPr="00304233" w:rsidTr="00DA2608">
        <w:tc>
          <w:tcPr>
            <w:tcW w:w="828" w:type="dxa"/>
          </w:tcPr>
          <w:p w:rsidR="00DA2608" w:rsidRPr="00304233" w:rsidRDefault="00DA2608" w:rsidP="00304233">
            <w:pPr>
              <w:jc w:val="center"/>
            </w:pPr>
            <w:r w:rsidRPr="00304233">
              <w:t>4.</w:t>
            </w:r>
          </w:p>
        </w:tc>
        <w:tc>
          <w:tcPr>
            <w:tcW w:w="4140" w:type="dxa"/>
          </w:tcPr>
          <w:p w:rsidR="00DA2608" w:rsidRPr="00304233" w:rsidRDefault="00DA2608" w:rsidP="00304233">
            <w:pPr>
              <w:pStyle w:val="a3"/>
              <w:rPr>
                <w:sz w:val="24"/>
              </w:rPr>
            </w:pPr>
            <w:r w:rsidRPr="00304233">
              <w:rPr>
                <w:sz w:val="24"/>
              </w:rPr>
              <w:t xml:space="preserve">Постановка на </w:t>
            </w:r>
            <w:proofErr w:type="spellStart"/>
            <w:r w:rsidRPr="00304233">
              <w:rPr>
                <w:sz w:val="24"/>
              </w:rPr>
              <w:t>внутришкольный</w:t>
            </w:r>
            <w:proofErr w:type="spellEnd"/>
            <w:r w:rsidRPr="00304233">
              <w:rPr>
                <w:sz w:val="24"/>
              </w:rPr>
              <w:t xml:space="preserve"> учет учащихся, склонных к совершению общественно-опасных деяний или совершивших таковые</w:t>
            </w:r>
          </w:p>
        </w:tc>
        <w:tc>
          <w:tcPr>
            <w:tcW w:w="2059" w:type="dxa"/>
          </w:tcPr>
          <w:p w:rsidR="00DA2608" w:rsidRPr="00304233" w:rsidRDefault="00DA2608" w:rsidP="00304233">
            <w:pPr>
              <w:jc w:val="center"/>
            </w:pPr>
            <w:r w:rsidRPr="00304233">
              <w:t>По мере выявления</w:t>
            </w:r>
          </w:p>
        </w:tc>
        <w:tc>
          <w:tcPr>
            <w:tcW w:w="2287" w:type="dxa"/>
          </w:tcPr>
          <w:p w:rsidR="00DA2608" w:rsidRPr="00304233" w:rsidRDefault="00DA2608" w:rsidP="00304233">
            <w:pPr>
              <w:jc w:val="center"/>
            </w:pPr>
            <w:r w:rsidRPr="00304233">
              <w:t>Администрация школы</w:t>
            </w:r>
          </w:p>
        </w:tc>
      </w:tr>
      <w:tr w:rsidR="00DA2608" w:rsidRPr="00304233" w:rsidTr="00DA2608">
        <w:tc>
          <w:tcPr>
            <w:tcW w:w="828" w:type="dxa"/>
          </w:tcPr>
          <w:p w:rsidR="00DA2608" w:rsidRPr="00304233" w:rsidRDefault="00DA2608" w:rsidP="00304233">
            <w:pPr>
              <w:jc w:val="center"/>
            </w:pPr>
            <w:r w:rsidRPr="00304233">
              <w:t>5.</w:t>
            </w:r>
          </w:p>
        </w:tc>
        <w:tc>
          <w:tcPr>
            <w:tcW w:w="4140" w:type="dxa"/>
          </w:tcPr>
          <w:p w:rsidR="00DA2608" w:rsidRPr="00304233" w:rsidRDefault="00DA2608" w:rsidP="00304233">
            <w:r w:rsidRPr="00304233">
              <w:t xml:space="preserve">Проведение работы по 100% охвату детей «группы риска» и семей СОП в </w:t>
            </w:r>
            <w:r w:rsidRPr="00304233">
              <w:lastRenderedPageBreak/>
              <w:t>дополнительное образование, спортивные секции.</w:t>
            </w:r>
          </w:p>
        </w:tc>
        <w:tc>
          <w:tcPr>
            <w:tcW w:w="2059" w:type="dxa"/>
          </w:tcPr>
          <w:p w:rsidR="00DA2608" w:rsidRPr="00304233" w:rsidRDefault="00DA2608" w:rsidP="00304233">
            <w:pPr>
              <w:jc w:val="center"/>
            </w:pPr>
            <w:r w:rsidRPr="00304233">
              <w:lastRenderedPageBreak/>
              <w:t>В течение учебного года</w:t>
            </w:r>
          </w:p>
        </w:tc>
        <w:tc>
          <w:tcPr>
            <w:tcW w:w="2287" w:type="dxa"/>
          </w:tcPr>
          <w:p w:rsidR="00DA2608" w:rsidRPr="00304233" w:rsidRDefault="00DF0D49" w:rsidP="00304233">
            <w:pPr>
              <w:jc w:val="center"/>
            </w:pPr>
            <w:r w:rsidRPr="00304233">
              <w:t xml:space="preserve">Заместитель директора, </w:t>
            </w:r>
            <w:r w:rsidR="00DA2608" w:rsidRPr="00304233">
              <w:lastRenderedPageBreak/>
              <w:t>Классные руководители, педагоги доп. образования</w:t>
            </w:r>
          </w:p>
        </w:tc>
      </w:tr>
      <w:tr w:rsidR="00DA2608" w:rsidRPr="00304233" w:rsidTr="00DA2608">
        <w:tc>
          <w:tcPr>
            <w:tcW w:w="828" w:type="dxa"/>
          </w:tcPr>
          <w:p w:rsidR="00DA2608" w:rsidRPr="00304233" w:rsidRDefault="00DA2608" w:rsidP="00304233">
            <w:pPr>
              <w:jc w:val="center"/>
            </w:pPr>
            <w:r w:rsidRPr="00304233">
              <w:lastRenderedPageBreak/>
              <w:t>6.</w:t>
            </w:r>
          </w:p>
        </w:tc>
        <w:tc>
          <w:tcPr>
            <w:tcW w:w="4140" w:type="dxa"/>
          </w:tcPr>
          <w:p w:rsidR="00DA2608" w:rsidRPr="00304233" w:rsidRDefault="00DA2608" w:rsidP="00304233">
            <w:r w:rsidRPr="00304233">
              <w:t xml:space="preserve">Проведение тематических общешкольных, классных родительских собраний с приглашением работников ОДН, </w:t>
            </w:r>
            <w:proofErr w:type="spellStart"/>
            <w:r w:rsidRPr="00304233">
              <w:t>наркодиспансера</w:t>
            </w:r>
            <w:proofErr w:type="spellEnd"/>
            <w:r w:rsidRPr="00304233">
              <w:t>, психологов, полиции</w:t>
            </w:r>
          </w:p>
        </w:tc>
        <w:tc>
          <w:tcPr>
            <w:tcW w:w="2059" w:type="dxa"/>
          </w:tcPr>
          <w:p w:rsidR="00DA2608" w:rsidRPr="00304233" w:rsidRDefault="00DA2608" w:rsidP="00304233">
            <w:pPr>
              <w:jc w:val="center"/>
            </w:pPr>
            <w:r w:rsidRPr="00304233">
              <w:t>В течение учебного года</w:t>
            </w:r>
          </w:p>
        </w:tc>
        <w:tc>
          <w:tcPr>
            <w:tcW w:w="2287" w:type="dxa"/>
          </w:tcPr>
          <w:p w:rsidR="00DA2608" w:rsidRPr="00304233" w:rsidRDefault="00DA2608" w:rsidP="00304233">
            <w:pPr>
              <w:jc w:val="center"/>
            </w:pPr>
            <w:r w:rsidRPr="00304233">
              <w:t>Администрация школы, Классные руководители,</w:t>
            </w:r>
          </w:p>
        </w:tc>
      </w:tr>
      <w:tr w:rsidR="00DA2608" w:rsidRPr="00304233" w:rsidTr="00DA2608">
        <w:tc>
          <w:tcPr>
            <w:tcW w:w="828" w:type="dxa"/>
          </w:tcPr>
          <w:p w:rsidR="00DA2608" w:rsidRPr="00304233" w:rsidRDefault="00DA2608" w:rsidP="00304233">
            <w:pPr>
              <w:jc w:val="center"/>
            </w:pPr>
            <w:r w:rsidRPr="00304233">
              <w:t>7</w:t>
            </w:r>
          </w:p>
        </w:tc>
        <w:tc>
          <w:tcPr>
            <w:tcW w:w="4140" w:type="dxa"/>
          </w:tcPr>
          <w:p w:rsidR="00DA2608" w:rsidRPr="00304233" w:rsidRDefault="005E3CE4" w:rsidP="00304233">
            <w:r w:rsidRPr="00304233">
              <w:t>К</w:t>
            </w:r>
            <w:r w:rsidR="00DA2608" w:rsidRPr="00304233">
              <w:t>онтроль посещаемости учащихся «группы риска» и семей СОП.</w:t>
            </w:r>
          </w:p>
        </w:tc>
        <w:tc>
          <w:tcPr>
            <w:tcW w:w="2059" w:type="dxa"/>
          </w:tcPr>
          <w:p w:rsidR="00DA2608" w:rsidRPr="00304233" w:rsidRDefault="00DA2608" w:rsidP="00304233">
            <w:pPr>
              <w:jc w:val="center"/>
            </w:pPr>
            <w:r w:rsidRPr="00304233">
              <w:t>Постоянно, в течение учебного года</w:t>
            </w:r>
          </w:p>
        </w:tc>
        <w:tc>
          <w:tcPr>
            <w:tcW w:w="2287" w:type="dxa"/>
          </w:tcPr>
          <w:p w:rsidR="00DA2608" w:rsidRPr="00304233" w:rsidRDefault="00304233" w:rsidP="00304233">
            <w:pPr>
              <w:jc w:val="center"/>
            </w:pPr>
            <w:r w:rsidRPr="00304233">
              <w:t>Заместитель директора,</w:t>
            </w:r>
          </w:p>
        </w:tc>
      </w:tr>
      <w:tr w:rsidR="00DA2608" w:rsidRPr="00304233" w:rsidTr="00DA2608">
        <w:tc>
          <w:tcPr>
            <w:tcW w:w="828" w:type="dxa"/>
          </w:tcPr>
          <w:p w:rsidR="00DA2608" w:rsidRPr="00304233" w:rsidRDefault="00DA2608" w:rsidP="00304233">
            <w:pPr>
              <w:jc w:val="center"/>
            </w:pPr>
            <w:r w:rsidRPr="00304233">
              <w:t>8.</w:t>
            </w:r>
          </w:p>
        </w:tc>
        <w:tc>
          <w:tcPr>
            <w:tcW w:w="4140" w:type="dxa"/>
          </w:tcPr>
          <w:p w:rsidR="00DA2608" w:rsidRPr="00304233" w:rsidRDefault="00DA2608" w:rsidP="00304233">
            <w:r w:rsidRPr="00304233">
              <w:t>Выявление неблагополучных семей и семей «группы риска»</w:t>
            </w:r>
          </w:p>
        </w:tc>
        <w:tc>
          <w:tcPr>
            <w:tcW w:w="2059" w:type="dxa"/>
          </w:tcPr>
          <w:p w:rsidR="00DA2608" w:rsidRPr="00304233" w:rsidRDefault="00DA2608" w:rsidP="00304233">
            <w:pPr>
              <w:jc w:val="center"/>
            </w:pPr>
            <w:r w:rsidRPr="00304233">
              <w:t>В течение учебного года</w:t>
            </w:r>
          </w:p>
        </w:tc>
        <w:tc>
          <w:tcPr>
            <w:tcW w:w="2287" w:type="dxa"/>
          </w:tcPr>
          <w:p w:rsidR="00DA2608" w:rsidRPr="00304233" w:rsidRDefault="00304233" w:rsidP="00304233">
            <w:pPr>
              <w:jc w:val="center"/>
            </w:pPr>
            <w:r w:rsidRPr="00304233">
              <w:t xml:space="preserve">Заместитель директора, </w:t>
            </w:r>
            <w:r w:rsidR="00DA2608" w:rsidRPr="00304233">
              <w:t>классные руководители</w:t>
            </w:r>
          </w:p>
        </w:tc>
      </w:tr>
      <w:tr w:rsidR="00DA2608" w:rsidRPr="00304233" w:rsidTr="00DA2608">
        <w:tc>
          <w:tcPr>
            <w:tcW w:w="828" w:type="dxa"/>
          </w:tcPr>
          <w:p w:rsidR="00DA2608" w:rsidRPr="00304233" w:rsidRDefault="00DA2608" w:rsidP="00304233">
            <w:pPr>
              <w:jc w:val="center"/>
            </w:pPr>
            <w:r w:rsidRPr="00304233">
              <w:t>9.</w:t>
            </w:r>
          </w:p>
        </w:tc>
        <w:tc>
          <w:tcPr>
            <w:tcW w:w="4140" w:type="dxa"/>
          </w:tcPr>
          <w:p w:rsidR="00DA2608" w:rsidRPr="00304233" w:rsidRDefault="00DA2608" w:rsidP="00304233">
            <w:r w:rsidRPr="00304233">
              <w:t xml:space="preserve">Постановка на </w:t>
            </w:r>
            <w:proofErr w:type="spellStart"/>
            <w:r w:rsidRPr="00304233">
              <w:t>внутришкольнй</w:t>
            </w:r>
            <w:proofErr w:type="spellEnd"/>
            <w:r w:rsidRPr="00304233">
              <w:t xml:space="preserve"> учет неблагополучных семей и семей «группы риска»</w:t>
            </w:r>
          </w:p>
        </w:tc>
        <w:tc>
          <w:tcPr>
            <w:tcW w:w="2059" w:type="dxa"/>
          </w:tcPr>
          <w:p w:rsidR="00DA2608" w:rsidRPr="00304233" w:rsidRDefault="00DA2608" w:rsidP="00304233">
            <w:pPr>
              <w:jc w:val="center"/>
            </w:pPr>
            <w:r w:rsidRPr="00304233">
              <w:t>По мере выявления</w:t>
            </w:r>
          </w:p>
        </w:tc>
        <w:tc>
          <w:tcPr>
            <w:tcW w:w="2287" w:type="dxa"/>
          </w:tcPr>
          <w:p w:rsidR="00DA2608" w:rsidRPr="00304233" w:rsidRDefault="00304233" w:rsidP="00304233">
            <w:pPr>
              <w:jc w:val="center"/>
            </w:pPr>
            <w:r w:rsidRPr="00304233">
              <w:t xml:space="preserve">Заместитель директора, </w:t>
            </w:r>
            <w:r w:rsidR="00DA2608" w:rsidRPr="00304233">
              <w:t>классные руководители</w:t>
            </w:r>
          </w:p>
        </w:tc>
      </w:tr>
      <w:tr w:rsidR="00DA2608" w:rsidRPr="00304233" w:rsidTr="00DA2608">
        <w:tc>
          <w:tcPr>
            <w:tcW w:w="828" w:type="dxa"/>
          </w:tcPr>
          <w:p w:rsidR="00DA2608" w:rsidRPr="00304233" w:rsidRDefault="00DA2608" w:rsidP="00304233">
            <w:pPr>
              <w:jc w:val="center"/>
            </w:pPr>
            <w:r w:rsidRPr="00304233">
              <w:t>1</w:t>
            </w:r>
            <w:r w:rsidR="006A11A3" w:rsidRPr="00304233">
              <w:t>0</w:t>
            </w:r>
          </w:p>
        </w:tc>
        <w:tc>
          <w:tcPr>
            <w:tcW w:w="4140" w:type="dxa"/>
          </w:tcPr>
          <w:p w:rsidR="00DA2608" w:rsidRPr="00304233" w:rsidRDefault="00DA2608" w:rsidP="00304233">
            <w:r w:rsidRPr="00304233">
              <w:t xml:space="preserve">Участие </w:t>
            </w:r>
            <w:proofErr w:type="spellStart"/>
            <w:r w:rsidRPr="00304233">
              <w:t>н</w:t>
            </w:r>
            <w:proofErr w:type="spellEnd"/>
            <w:r w:rsidRPr="00304233">
              <w:t>/л в профилактических операциях</w:t>
            </w:r>
          </w:p>
        </w:tc>
        <w:tc>
          <w:tcPr>
            <w:tcW w:w="2059" w:type="dxa"/>
          </w:tcPr>
          <w:p w:rsidR="00DA2608" w:rsidRPr="00304233" w:rsidRDefault="00DA2608" w:rsidP="00304233">
            <w:pPr>
              <w:jc w:val="center"/>
            </w:pPr>
            <w:r w:rsidRPr="00304233">
              <w:t>В течение учебного  года</w:t>
            </w:r>
          </w:p>
        </w:tc>
        <w:tc>
          <w:tcPr>
            <w:tcW w:w="2287" w:type="dxa"/>
          </w:tcPr>
          <w:p w:rsidR="00DA2608" w:rsidRPr="00304233" w:rsidRDefault="006A11A3" w:rsidP="00304233">
            <w:pPr>
              <w:jc w:val="center"/>
            </w:pPr>
            <w:r w:rsidRPr="00304233">
              <w:t>классные руководители</w:t>
            </w:r>
          </w:p>
        </w:tc>
      </w:tr>
      <w:tr w:rsidR="00DA2608" w:rsidRPr="00304233" w:rsidTr="00DA2608">
        <w:tc>
          <w:tcPr>
            <w:tcW w:w="828" w:type="dxa"/>
          </w:tcPr>
          <w:p w:rsidR="00DA2608" w:rsidRPr="00304233" w:rsidRDefault="00DA2608" w:rsidP="00304233">
            <w:pPr>
              <w:jc w:val="center"/>
            </w:pPr>
            <w:r w:rsidRPr="00304233">
              <w:t>1</w:t>
            </w:r>
            <w:r w:rsidR="006A11A3" w:rsidRPr="00304233">
              <w:t>1</w:t>
            </w:r>
          </w:p>
        </w:tc>
        <w:tc>
          <w:tcPr>
            <w:tcW w:w="4140" w:type="dxa"/>
          </w:tcPr>
          <w:p w:rsidR="00DA2608" w:rsidRPr="00304233" w:rsidRDefault="00DA2608" w:rsidP="00304233">
            <w:r w:rsidRPr="00304233">
              <w:t xml:space="preserve">Проведение совместных рейдов по проверке по месту  жительства </w:t>
            </w:r>
            <w:proofErr w:type="spellStart"/>
            <w:r w:rsidRPr="00304233">
              <w:t>н</w:t>
            </w:r>
            <w:proofErr w:type="spellEnd"/>
            <w:r w:rsidRPr="00304233">
              <w:t xml:space="preserve">/л, состоящих </w:t>
            </w:r>
            <w:r w:rsidR="006A11A3" w:rsidRPr="00304233">
              <w:t xml:space="preserve">в </w:t>
            </w:r>
            <w:r w:rsidRPr="00304233">
              <w:t>«группе риска»</w:t>
            </w:r>
            <w:proofErr w:type="gramStart"/>
            <w:r w:rsidRPr="00304233">
              <w:t>,и</w:t>
            </w:r>
            <w:proofErr w:type="gramEnd"/>
            <w:r w:rsidRPr="00304233">
              <w:t xml:space="preserve"> СОП, с целью предупреждения совершения повторных преступлений, если таковые имелись.</w:t>
            </w:r>
          </w:p>
        </w:tc>
        <w:tc>
          <w:tcPr>
            <w:tcW w:w="2059" w:type="dxa"/>
          </w:tcPr>
          <w:p w:rsidR="00DA2608" w:rsidRPr="00304233" w:rsidRDefault="00DA2608" w:rsidP="00304233">
            <w:pPr>
              <w:jc w:val="center"/>
            </w:pPr>
            <w:r w:rsidRPr="00304233">
              <w:t>В течение учебного года</w:t>
            </w:r>
          </w:p>
        </w:tc>
        <w:tc>
          <w:tcPr>
            <w:tcW w:w="2287" w:type="dxa"/>
          </w:tcPr>
          <w:p w:rsidR="00DA2608" w:rsidRPr="00304233" w:rsidRDefault="00DA2608" w:rsidP="00304233">
            <w:pPr>
              <w:jc w:val="center"/>
            </w:pPr>
            <w:r w:rsidRPr="00304233">
              <w:t xml:space="preserve">Отдел полиции, </w:t>
            </w:r>
            <w:r w:rsidR="006A11A3" w:rsidRPr="00304233">
              <w:t>администрация школы</w:t>
            </w:r>
          </w:p>
        </w:tc>
      </w:tr>
    </w:tbl>
    <w:p w:rsidR="00DA2608" w:rsidRPr="00304233" w:rsidRDefault="00DA2608" w:rsidP="00304233">
      <w:pPr>
        <w:jc w:val="center"/>
      </w:pPr>
    </w:p>
    <w:p w:rsidR="00DA2608" w:rsidRPr="00304233" w:rsidRDefault="00DA2608" w:rsidP="00304233">
      <w:pPr>
        <w:jc w:val="center"/>
      </w:pPr>
    </w:p>
    <w:p w:rsidR="00604A88" w:rsidRPr="00304233" w:rsidRDefault="005457A1" w:rsidP="00304233">
      <w:pPr>
        <w:jc w:val="center"/>
      </w:pPr>
    </w:p>
    <w:sectPr w:rsidR="00604A88" w:rsidRPr="00304233" w:rsidSect="00BE5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7A1" w:rsidRDefault="005457A1" w:rsidP="005457A1">
      <w:r>
        <w:separator/>
      </w:r>
    </w:p>
  </w:endnote>
  <w:endnote w:type="continuationSeparator" w:id="1">
    <w:p w:rsidR="005457A1" w:rsidRDefault="005457A1" w:rsidP="00545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7A1" w:rsidRDefault="005457A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7A1" w:rsidRDefault="005457A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7A1" w:rsidRDefault="005457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7A1" w:rsidRDefault="005457A1" w:rsidP="005457A1">
      <w:r>
        <w:separator/>
      </w:r>
    </w:p>
  </w:footnote>
  <w:footnote w:type="continuationSeparator" w:id="1">
    <w:p w:rsidR="005457A1" w:rsidRDefault="005457A1" w:rsidP="00545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7A1" w:rsidRDefault="005457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7A1" w:rsidRPr="00EC5171" w:rsidRDefault="005457A1" w:rsidP="005457A1">
    <w:pPr>
      <w:pStyle w:val="a6"/>
      <w:pBdr>
        <w:bottom w:val="thickThinSmallGap" w:sz="24" w:space="1" w:color="622423"/>
      </w:pBdr>
      <w:jc w:val="center"/>
      <w:rPr>
        <w:bCs/>
        <w:color w:val="000000"/>
      </w:rPr>
    </w:pPr>
    <w:r w:rsidRPr="00EC5171">
      <w:rPr>
        <w:bCs/>
        <w:color w:val="000000"/>
      </w:rPr>
      <w:t xml:space="preserve">МУНИЦИПАЛЬНОЕ АВТОНОМНОЕ ОБЩЕОБРАЗОВАТЕЛЬНОЕ УЧРЕЖДЕНИЕ – </w:t>
    </w:r>
  </w:p>
  <w:p w:rsidR="005457A1" w:rsidRPr="00EC5171" w:rsidRDefault="005457A1" w:rsidP="005457A1">
    <w:pPr>
      <w:pStyle w:val="a6"/>
      <w:pBdr>
        <w:bottom w:val="thickThinSmallGap" w:sz="24" w:space="1" w:color="622423"/>
      </w:pBdr>
      <w:jc w:val="center"/>
      <w:rPr>
        <w:bCs/>
        <w:color w:val="000000"/>
      </w:rPr>
    </w:pPr>
    <w:r w:rsidRPr="00EC5171">
      <w:rPr>
        <w:bCs/>
        <w:color w:val="000000"/>
      </w:rPr>
      <w:t xml:space="preserve">СРЕДНЯЯ ОБЩЕОБРАЗОВАТЕЛЬНАЯ ШКОЛА </w:t>
    </w:r>
  </w:p>
  <w:p w:rsidR="005457A1" w:rsidRPr="00EC5171" w:rsidRDefault="005457A1" w:rsidP="005457A1">
    <w:pPr>
      <w:pStyle w:val="a6"/>
      <w:pBdr>
        <w:bottom w:val="thickThinSmallGap" w:sz="24" w:space="1" w:color="622423"/>
      </w:pBdr>
      <w:jc w:val="center"/>
      <w:rPr>
        <w:bCs/>
        <w:color w:val="000000"/>
      </w:rPr>
    </w:pPr>
    <w:r w:rsidRPr="00EC5171">
      <w:rPr>
        <w:bCs/>
        <w:color w:val="000000"/>
      </w:rPr>
      <w:t>С УГЛУБЛЕННЫМ ИЗУЧЕНИЕМ ОТДЕЛЬНЫХ ПРЕДМЕТОВ № 148</w:t>
    </w:r>
  </w:p>
  <w:p w:rsidR="005457A1" w:rsidRPr="00EC5171" w:rsidRDefault="005457A1" w:rsidP="005457A1">
    <w:pPr>
      <w:pStyle w:val="a6"/>
      <w:pBdr>
        <w:bottom w:val="thickThinSmallGap" w:sz="24" w:space="1" w:color="622423"/>
      </w:pBdr>
      <w:jc w:val="center"/>
      <w:rPr>
        <w:bCs/>
        <w:color w:val="000000"/>
      </w:rPr>
    </w:pPr>
    <w:r w:rsidRPr="00EC5171">
      <w:rPr>
        <w:bCs/>
        <w:color w:val="000000"/>
      </w:rPr>
      <w:t>620141, г. Екатеринбург, ул. Бебеля, 150, тел./факс (343) 323-91-36</w:t>
    </w:r>
  </w:p>
  <w:p w:rsidR="005457A1" w:rsidRPr="00EC5171" w:rsidRDefault="005457A1" w:rsidP="005457A1">
    <w:pPr>
      <w:pStyle w:val="a6"/>
      <w:pBdr>
        <w:bottom w:val="thickThinSmallGap" w:sz="24" w:space="1" w:color="622423"/>
      </w:pBdr>
      <w:jc w:val="center"/>
      <w:rPr>
        <w:lang w:val="en-US"/>
      </w:rPr>
    </w:pPr>
    <w:r w:rsidRPr="00EC5171">
      <w:rPr>
        <w:bCs/>
        <w:color w:val="000000"/>
      </w:rPr>
      <w:t xml:space="preserve"> </w:t>
    </w:r>
    <w:proofErr w:type="gramStart"/>
    <w:r w:rsidRPr="00EC5171">
      <w:rPr>
        <w:bCs/>
        <w:color w:val="000000"/>
        <w:lang w:val="en-US"/>
      </w:rPr>
      <w:t>e-mail</w:t>
    </w:r>
    <w:proofErr w:type="gramEnd"/>
    <w:r w:rsidRPr="00EC5171">
      <w:rPr>
        <w:bCs/>
        <w:color w:val="000000"/>
        <w:lang w:val="en-US"/>
      </w:rPr>
      <w:t>: ekb-mou148@mail.ru, http://</w:t>
    </w:r>
    <w:r w:rsidRPr="00EC5171">
      <w:rPr>
        <w:bCs/>
        <w:color w:val="000000"/>
      </w:rPr>
      <w:t>школа</w:t>
    </w:r>
    <w:r w:rsidRPr="00EC5171">
      <w:rPr>
        <w:bCs/>
        <w:color w:val="000000"/>
        <w:lang w:val="en-US"/>
      </w:rPr>
      <w:t>148.</w:t>
    </w:r>
    <w:proofErr w:type="spellStart"/>
    <w:r w:rsidRPr="00EC5171">
      <w:rPr>
        <w:bCs/>
        <w:color w:val="000000"/>
      </w:rPr>
      <w:t>екатеринбург</w:t>
    </w:r>
    <w:proofErr w:type="spellEnd"/>
    <w:r w:rsidRPr="00EC5171">
      <w:rPr>
        <w:bCs/>
        <w:color w:val="000000"/>
        <w:lang w:val="en-US"/>
      </w:rPr>
      <w:t>.</w:t>
    </w:r>
    <w:proofErr w:type="spellStart"/>
    <w:r w:rsidRPr="00EC5171">
      <w:rPr>
        <w:bCs/>
        <w:color w:val="000000"/>
      </w:rPr>
      <w:t>рф</w:t>
    </w:r>
    <w:proofErr w:type="spellEnd"/>
  </w:p>
  <w:p w:rsidR="005457A1" w:rsidRPr="005457A1" w:rsidRDefault="005457A1">
    <w:pPr>
      <w:pStyle w:val="a6"/>
      <w:rPr>
        <w:lang w:val="en-US"/>
      </w:rPr>
    </w:pPr>
  </w:p>
  <w:p w:rsidR="005457A1" w:rsidRPr="005457A1" w:rsidRDefault="005457A1">
    <w:pPr>
      <w:pStyle w:val="a6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7A1" w:rsidRDefault="005457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75D24"/>
    <w:multiLevelType w:val="hybridMultilevel"/>
    <w:tmpl w:val="CF34733A"/>
    <w:lvl w:ilvl="0" w:tplc="29EEEE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608"/>
    <w:rsid w:val="00121E4D"/>
    <w:rsid w:val="00123890"/>
    <w:rsid w:val="00304233"/>
    <w:rsid w:val="003C2E60"/>
    <w:rsid w:val="005457A1"/>
    <w:rsid w:val="005622E6"/>
    <w:rsid w:val="005E3CE4"/>
    <w:rsid w:val="005E6446"/>
    <w:rsid w:val="006A11A3"/>
    <w:rsid w:val="00826054"/>
    <w:rsid w:val="00833701"/>
    <w:rsid w:val="008D0E17"/>
    <w:rsid w:val="00BE2779"/>
    <w:rsid w:val="00BE525F"/>
    <w:rsid w:val="00CC04BE"/>
    <w:rsid w:val="00DA2608"/>
    <w:rsid w:val="00DF0D49"/>
    <w:rsid w:val="00F0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A2608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26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CC04B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457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457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5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57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57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9DDD-CE00-47EA-868E-25F36DBF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9</cp:revision>
  <cp:lastPrinted>2016-11-03T11:30:00Z</cp:lastPrinted>
  <dcterms:created xsi:type="dcterms:W3CDTF">2015-02-26T10:40:00Z</dcterms:created>
  <dcterms:modified xsi:type="dcterms:W3CDTF">2020-09-19T12:08:00Z</dcterms:modified>
</cp:coreProperties>
</file>