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40" w:rsidRDefault="00352040" w:rsidP="00352040">
      <w:pPr>
        <w:pStyle w:val="a3"/>
        <w:spacing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Голованова Елена Сергеевна,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Марианна Вениаминовна, </w:t>
      </w:r>
    </w:p>
    <w:p w:rsidR="00352040" w:rsidRDefault="00352040" w:rsidP="00352040">
      <w:pPr>
        <w:pStyle w:val="a3"/>
        <w:spacing w:line="36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английского языка ОУ № 148 Железнодорожного района</w:t>
      </w:r>
    </w:p>
    <w:p w:rsidR="00352040" w:rsidRPr="00D55EA6" w:rsidRDefault="00352040" w:rsidP="0035204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55EA6">
        <w:rPr>
          <w:rFonts w:ascii="Times New Roman" w:hAnsi="Times New Roman" w:cs="Times New Roman"/>
          <w:b/>
          <w:i/>
          <w:sz w:val="28"/>
          <w:szCs w:val="28"/>
        </w:rPr>
        <w:t>Организация проектной деятельности в начальных классах.</w:t>
      </w:r>
    </w:p>
    <w:p w:rsidR="00A83AE1" w:rsidRDefault="00352040" w:rsidP="003520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Нынешнее общество в большей степени заинтересовано в том, чтобы его граждане были способны самостоятельно и активно действовать, принимать решения, гибко адаптироваться к изменяющимся условиям жизни. </w:t>
      </w:r>
      <w:r w:rsidR="00D55EA6">
        <w:rPr>
          <w:rFonts w:ascii="Times New Roman" w:hAnsi="Times New Roman" w:cs="Times New Roman"/>
          <w:sz w:val="28"/>
          <w:szCs w:val="28"/>
        </w:rPr>
        <w:t>В связи с этим, н</w:t>
      </w:r>
      <w:r>
        <w:rPr>
          <w:rFonts w:ascii="Times New Roman" w:hAnsi="Times New Roman" w:cs="Times New Roman"/>
          <w:sz w:val="28"/>
          <w:szCs w:val="28"/>
        </w:rPr>
        <w:t xml:space="preserve">еобходимо реализовать возможность вовлечения каждого учащего в </w:t>
      </w:r>
      <w:r w:rsidR="00D55EA6">
        <w:rPr>
          <w:rFonts w:ascii="Times New Roman" w:hAnsi="Times New Roman" w:cs="Times New Roman"/>
          <w:sz w:val="28"/>
          <w:szCs w:val="28"/>
        </w:rPr>
        <w:t>активную познавательную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D55EA6">
        <w:rPr>
          <w:rFonts w:ascii="Times New Roman" w:hAnsi="Times New Roman" w:cs="Times New Roman"/>
          <w:sz w:val="28"/>
          <w:szCs w:val="28"/>
        </w:rPr>
        <w:t xml:space="preserve"> применение им </w:t>
      </w:r>
      <w:r>
        <w:rPr>
          <w:rFonts w:ascii="Times New Roman" w:hAnsi="Times New Roman" w:cs="Times New Roman"/>
          <w:sz w:val="28"/>
          <w:szCs w:val="28"/>
        </w:rPr>
        <w:t xml:space="preserve">знаний и четкое осознание где, каким образом и для каких целей эти знания могут быть применены. Для осуществления целей и задач развивающего обучения нужны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проблемные, практико-ориентированные, рефлексивные, групповые методы. В настоящее время широкую популярность приобрели проектные и исследовательские методы. </w:t>
      </w:r>
    </w:p>
    <w:p w:rsidR="00352040" w:rsidRDefault="00352040" w:rsidP="0035204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 методика всегда ориентирована на самостоятельную деятельность учащегося, которую учащиеся выполняют в течение определенного отрезка времени. Метод проектов всегда предполагает решение какой-то проблемы, где предусматривает с одной стороны, использование совокупности разнообразных методов, с другой стороны необходимость интегрирования знаний из различных областей науки, техники, технологии, творческих областей. Если говорить о методе проектов как о педагогической технологии, то он предполагает совокупность исследовательских, поисковых, проблемных, творческих методик.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52040" w:rsidRDefault="00352040" w:rsidP="003520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</w:t>
      </w:r>
      <w:r w:rsidR="00A83AE1">
        <w:rPr>
          <w:rFonts w:ascii="Times New Roman" w:hAnsi="Times New Roman" w:cs="Times New Roman"/>
          <w:sz w:val="28"/>
          <w:szCs w:val="28"/>
        </w:rPr>
        <w:t xml:space="preserve"> проектного</w:t>
      </w:r>
      <w:r>
        <w:rPr>
          <w:rFonts w:ascii="Times New Roman" w:hAnsi="Times New Roman" w:cs="Times New Roman"/>
          <w:sz w:val="28"/>
          <w:szCs w:val="28"/>
        </w:rPr>
        <w:t xml:space="preserve"> метода лежит развитие познавательных интересов учащихся, умение самостоятельно конструировать свои идеи и ориентироваться в информационном пространстве, проявлять компетенцию в вопросах, связанных с темой проекта, развивать критическое мышление.</w:t>
      </w:r>
    </w:p>
    <w:p w:rsidR="00352040" w:rsidRDefault="00352040" w:rsidP="0035204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Уже в начальной школе дети вовлекаются в разработку, выполнение, презентацию проектов. Проекты младших школьников могут быть разнообразными по виду типу, продолжительности, условиям, результатам и т.д.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 проектной деятельности может быть разнообразной: собери портфель, создай свой зоопарк и т.д. Эта деятельность не только обучает детей, но и мотивирует их к творчеству, пробуждает в учащихся желание узнать как можно больше об окружающем нас мире и активизирует их интерес к исследовательской деятельности.</w:t>
      </w:r>
    </w:p>
    <w:p w:rsidR="00352040" w:rsidRDefault="00352040" w:rsidP="003520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при всем их разнообразии в основе любого проекта лежит идея развития ребенка как субъекта деятельности при обеспечении максимальной ее самостоятельности и продуктивности.</w:t>
      </w:r>
    </w:p>
    <w:p w:rsidR="00352040" w:rsidRDefault="00352040" w:rsidP="003520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метода проекта существуют  некоторые методические затруднения:   </w:t>
      </w:r>
    </w:p>
    <w:p w:rsidR="00352040" w:rsidRDefault="00A83AE1" w:rsidP="003520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</w:t>
      </w:r>
      <w:r w:rsidR="00352040">
        <w:rPr>
          <w:rFonts w:ascii="Times New Roman" w:hAnsi="Times New Roman" w:cs="Times New Roman"/>
          <w:sz w:val="28"/>
          <w:szCs w:val="28"/>
        </w:rPr>
        <w:t xml:space="preserve">неодинаковое время, употребляемое педагогами на изучение различных программных вопросов; 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52040">
        <w:rPr>
          <w:rFonts w:ascii="Times New Roman" w:hAnsi="Times New Roman" w:cs="Times New Roman"/>
          <w:sz w:val="28"/>
          <w:szCs w:val="28"/>
        </w:rPr>
        <w:t>неизбежная неопределенность самих заданий;</w:t>
      </w:r>
      <w:r>
        <w:rPr>
          <w:rFonts w:ascii="Times New Roman" w:hAnsi="Times New Roman" w:cs="Times New Roman"/>
          <w:sz w:val="28"/>
          <w:szCs w:val="28"/>
        </w:rPr>
        <w:t xml:space="preserve"> 3) </w:t>
      </w:r>
      <w:r w:rsidR="00352040">
        <w:rPr>
          <w:rFonts w:ascii="Times New Roman" w:hAnsi="Times New Roman" w:cs="Times New Roman"/>
          <w:sz w:val="28"/>
          <w:szCs w:val="28"/>
        </w:rPr>
        <w:t xml:space="preserve"> невозможность вложить в проект все требуемые программами знания.  </w:t>
      </w:r>
    </w:p>
    <w:p w:rsidR="00352040" w:rsidRDefault="00352040" w:rsidP="003520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 же у метода проекта есть  и определенные преимущества: </w:t>
      </w:r>
    </w:p>
    <w:p w:rsidR="00352040" w:rsidRDefault="00A83AE1" w:rsidP="003520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52040">
        <w:rPr>
          <w:rFonts w:ascii="Times New Roman" w:hAnsi="Times New Roman" w:cs="Times New Roman"/>
          <w:sz w:val="28"/>
          <w:szCs w:val="28"/>
        </w:rPr>
        <w:t xml:space="preserve">энтузиазм в работе;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52040">
        <w:rPr>
          <w:rFonts w:ascii="Times New Roman" w:hAnsi="Times New Roman" w:cs="Times New Roman"/>
          <w:sz w:val="28"/>
          <w:szCs w:val="28"/>
        </w:rPr>
        <w:t xml:space="preserve">заинтересованность детей;  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52040">
        <w:rPr>
          <w:rFonts w:ascii="Times New Roman" w:hAnsi="Times New Roman" w:cs="Times New Roman"/>
          <w:sz w:val="28"/>
          <w:szCs w:val="28"/>
        </w:rPr>
        <w:t xml:space="preserve">связь с реальной жизнью; </w:t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52040">
        <w:rPr>
          <w:rFonts w:ascii="Times New Roman" w:hAnsi="Times New Roman" w:cs="Times New Roman"/>
          <w:sz w:val="28"/>
          <w:szCs w:val="28"/>
        </w:rPr>
        <w:t xml:space="preserve">выявление лидирующих позиций детей;  </w:t>
      </w: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52040">
        <w:rPr>
          <w:rFonts w:ascii="Times New Roman" w:hAnsi="Times New Roman" w:cs="Times New Roman"/>
          <w:sz w:val="28"/>
          <w:szCs w:val="28"/>
        </w:rPr>
        <w:t xml:space="preserve">кооперация в работе;  </w:t>
      </w: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352040">
        <w:rPr>
          <w:rFonts w:ascii="Times New Roman" w:hAnsi="Times New Roman" w:cs="Times New Roman"/>
          <w:sz w:val="28"/>
          <w:szCs w:val="28"/>
        </w:rPr>
        <w:t xml:space="preserve">научная пытливость; </w:t>
      </w: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352040">
        <w:rPr>
          <w:rFonts w:ascii="Times New Roman" w:hAnsi="Times New Roman" w:cs="Times New Roman"/>
          <w:sz w:val="28"/>
          <w:szCs w:val="28"/>
        </w:rPr>
        <w:t xml:space="preserve">самоконтроль;  </w:t>
      </w: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352040">
        <w:rPr>
          <w:rFonts w:ascii="Times New Roman" w:hAnsi="Times New Roman" w:cs="Times New Roman"/>
          <w:sz w:val="28"/>
          <w:szCs w:val="28"/>
        </w:rPr>
        <w:t>лучшая закрепленность знаний;</w:t>
      </w:r>
      <w:r>
        <w:rPr>
          <w:rFonts w:ascii="Times New Roman" w:hAnsi="Times New Roman" w:cs="Times New Roman"/>
          <w:sz w:val="28"/>
          <w:szCs w:val="28"/>
        </w:rPr>
        <w:t xml:space="preserve"> 9) </w:t>
      </w:r>
      <w:r w:rsidR="00352040">
        <w:rPr>
          <w:rFonts w:ascii="Times New Roman" w:hAnsi="Times New Roman" w:cs="Times New Roman"/>
          <w:sz w:val="28"/>
          <w:szCs w:val="28"/>
        </w:rPr>
        <w:t xml:space="preserve"> дисциплинированность группы. </w:t>
      </w:r>
    </w:p>
    <w:p w:rsidR="00352040" w:rsidRDefault="00352040" w:rsidP="003520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метода проектов в практике обучения иностранному языку и любым другим предметам способствует всестороннему развитию ребенка. Участие в проектах позволяет создать ту  языковую среду, которая так необходима для полноценного обучения иностранному языку, для формирования глобального мышления и межкультурного взаимодействия. При использовании проектной методики у учащихся увеличивается скорость чтения, улучшается качество перевода текста, содержание которого соответствует темам проектов, значительно совершенствуются умения устной и письменной речи, расширяется кругозор, отмечается развитие коммуникативных навыков, умение вести дискуссию на английском языке.</w:t>
      </w:r>
      <w:r>
        <w:rPr>
          <w:rFonts w:ascii="Times New Roman" w:hAnsi="Times New Roman" w:cs="Times New Roman"/>
          <w:sz w:val="28"/>
          <w:szCs w:val="28"/>
        </w:rPr>
        <w:tab/>
        <w:t xml:space="preserve">Можно выделить два ведущих признака в проектной технологии: </w:t>
      </w:r>
    </w:p>
    <w:p w:rsidR="00352040" w:rsidRDefault="00352040" w:rsidP="003520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технология проектной деятельности включает в себя совокупность исследовательских, поисковых, проблемных методов, творческих, по своей сути, направленных на самостоятельную реализацию школьником задуманного результата (проекта). </w:t>
      </w:r>
    </w:p>
    <w:p w:rsidR="00352040" w:rsidRDefault="00352040" w:rsidP="003520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характер взаимодействия субъектов проектной деятельности – учителя и ученика.</w:t>
      </w:r>
    </w:p>
    <w:p w:rsidR="00352040" w:rsidRDefault="00352040" w:rsidP="00D55EA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успешных занятий проектной деятельности необходимо наличие обязательных условий:</w:t>
      </w:r>
    </w:p>
    <w:p w:rsidR="00352040" w:rsidRPr="00D55EA6" w:rsidRDefault="00352040" w:rsidP="00D55E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 самого ребенка;</w:t>
      </w:r>
      <w:r w:rsidR="00D55EA6">
        <w:rPr>
          <w:rFonts w:ascii="Times New Roman" w:hAnsi="Times New Roman" w:cs="Times New Roman"/>
          <w:sz w:val="28"/>
          <w:szCs w:val="28"/>
        </w:rPr>
        <w:t xml:space="preserve"> 2)</w:t>
      </w:r>
      <w:r w:rsidRPr="00D55EA6">
        <w:rPr>
          <w:rFonts w:ascii="Times New Roman" w:hAnsi="Times New Roman" w:cs="Times New Roman"/>
          <w:sz w:val="28"/>
          <w:szCs w:val="28"/>
        </w:rPr>
        <w:t>Благоприятная среда;</w:t>
      </w:r>
      <w:r w:rsidR="00D55EA6">
        <w:rPr>
          <w:rFonts w:ascii="Times New Roman" w:hAnsi="Times New Roman" w:cs="Times New Roman"/>
          <w:sz w:val="28"/>
          <w:szCs w:val="28"/>
        </w:rPr>
        <w:t xml:space="preserve"> 3) </w:t>
      </w:r>
      <w:r w:rsidRPr="00D55EA6">
        <w:rPr>
          <w:rFonts w:ascii="Times New Roman" w:hAnsi="Times New Roman" w:cs="Times New Roman"/>
          <w:sz w:val="28"/>
          <w:szCs w:val="28"/>
        </w:rPr>
        <w:t>Грамотный доброжелательный преподаватель – консультант.</w:t>
      </w:r>
    </w:p>
    <w:p w:rsidR="00352040" w:rsidRDefault="00352040" w:rsidP="0035204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Конечно, нам педагогам необходимо всячески поддерживать детскую инициативу, быть готовым изменить ход занятий в соответствии с ней. Следует помнить, что одаренный ребенок может оказаться «умнее» взрослого при выполнении того или иного задания, придумать свой способ решения задачи, не предусмотренный заранее, что требует от учителя особого внимания и гибкости </w:t>
      </w:r>
      <w:r>
        <w:rPr>
          <w:rFonts w:ascii="Times New Roman" w:hAnsi="Times New Roman" w:cs="Times New Roman"/>
          <w:sz w:val="28"/>
          <w:szCs w:val="28"/>
        </w:rPr>
        <w:t>во взаимоотношениях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детьми.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C72" w:rsidRDefault="00352040" w:rsidP="0035204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условием является помощь со стороны родителей. Особенно неоценима помощь родителей, когда дети делают первые шаги в рабо</w:t>
      </w:r>
      <w:r w:rsidR="00071C72">
        <w:rPr>
          <w:rFonts w:ascii="Times New Roman" w:hAnsi="Times New Roman" w:cs="Times New Roman"/>
          <w:sz w:val="28"/>
          <w:szCs w:val="28"/>
        </w:rPr>
        <w:t xml:space="preserve">те над проектом. </w:t>
      </w:r>
      <w:r>
        <w:rPr>
          <w:rFonts w:ascii="Times New Roman" w:hAnsi="Times New Roman" w:cs="Times New Roman"/>
          <w:sz w:val="28"/>
          <w:szCs w:val="28"/>
        </w:rPr>
        <w:t xml:space="preserve">В ходе работы над проектом родители могут </w:t>
      </w:r>
      <w:r w:rsidR="00D55EA6">
        <w:rPr>
          <w:rFonts w:ascii="Times New Roman" w:hAnsi="Times New Roman" w:cs="Times New Roman"/>
          <w:sz w:val="28"/>
          <w:szCs w:val="28"/>
        </w:rPr>
        <w:t>консультировать, отслеживать выполнение плана, решать оперативные вопросы, помогать</w:t>
      </w:r>
      <w:r>
        <w:rPr>
          <w:rFonts w:ascii="Times New Roman" w:hAnsi="Times New Roman" w:cs="Times New Roman"/>
          <w:sz w:val="28"/>
          <w:szCs w:val="28"/>
        </w:rPr>
        <w:t xml:space="preserve"> в предварит</w:t>
      </w:r>
      <w:r w:rsidR="00D55EA6">
        <w:rPr>
          <w:rFonts w:ascii="Times New Roman" w:hAnsi="Times New Roman" w:cs="Times New Roman"/>
          <w:sz w:val="28"/>
          <w:szCs w:val="28"/>
        </w:rPr>
        <w:t>ельной оценки проекта, участвовать</w:t>
      </w:r>
      <w:r>
        <w:rPr>
          <w:rFonts w:ascii="Times New Roman" w:hAnsi="Times New Roman" w:cs="Times New Roman"/>
          <w:sz w:val="28"/>
          <w:szCs w:val="28"/>
        </w:rPr>
        <w:t xml:space="preserve">  в подготовке </w:t>
      </w:r>
      <w:r w:rsidR="00D55EA6">
        <w:rPr>
          <w:rFonts w:ascii="Times New Roman" w:hAnsi="Times New Roman" w:cs="Times New Roman"/>
          <w:sz w:val="28"/>
          <w:szCs w:val="28"/>
        </w:rPr>
        <w:t>презентации, обеспечивать</w:t>
      </w:r>
      <w:r>
        <w:rPr>
          <w:rFonts w:ascii="Times New Roman" w:hAnsi="Times New Roman" w:cs="Times New Roman"/>
          <w:sz w:val="28"/>
          <w:szCs w:val="28"/>
        </w:rPr>
        <w:t xml:space="preserve"> наиболее подходящий режим работы, отдыха и питания. Работая вместе с детьми над проектом, родители больше времени проводят с ними. Они становятся ближе к ним. Лучше понимают проблемы своих детей. </w:t>
      </w:r>
    </w:p>
    <w:p w:rsidR="00352040" w:rsidRDefault="00352040" w:rsidP="0035204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совместной проектной деятельности дети узнают много нового друг о друге, восполня</w:t>
      </w:r>
      <w:r w:rsidR="00071C72">
        <w:rPr>
          <w:rFonts w:ascii="Times New Roman" w:hAnsi="Times New Roman" w:cs="Times New Roman"/>
          <w:sz w:val="28"/>
          <w:szCs w:val="28"/>
        </w:rPr>
        <w:t xml:space="preserve">ют дефицит общения с взрослыми. </w:t>
      </w:r>
      <w:r>
        <w:rPr>
          <w:rFonts w:ascii="Times New Roman" w:hAnsi="Times New Roman" w:cs="Times New Roman"/>
          <w:sz w:val="28"/>
          <w:szCs w:val="28"/>
        </w:rPr>
        <w:t xml:space="preserve">Очевидно, что совместная работа учителя, учеников и родителей является ценнейшим инструментом, позволяющим составить для каждого ученика свой воспитательный маршрут, подобрать оптимальный вариант индивидуальной работы. Только при взаимном понимании и доверии, взаимном интересе, обмене мыслями и чувствами между учителем,  учеником и родителями можно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достигнуть хорошего результата в работе над проектом и развитии творческого потенциала ребенка.</w:t>
      </w:r>
    </w:p>
    <w:p w:rsidR="00352040" w:rsidRDefault="00352040" w:rsidP="0035204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7FD" w:rsidRDefault="001237FD"/>
    <w:sectPr w:rsidR="001237FD" w:rsidSect="0035204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5FE2"/>
    <w:multiLevelType w:val="hybridMultilevel"/>
    <w:tmpl w:val="6DD63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186E80"/>
    <w:multiLevelType w:val="hybridMultilevel"/>
    <w:tmpl w:val="66068B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62B9C"/>
    <w:multiLevelType w:val="hybridMultilevel"/>
    <w:tmpl w:val="4FF4C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2040"/>
    <w:rsid w:val="00071C72"/>
    <w:rsid w:val="001237FD"/>
    <w:rsid w:val="00352040"/>
    <w:rsid w:val="006D2415"/>
    <w:rsid w:val="00A83AE1"/>
    <w:rsid w:val="00D55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0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2012-07-10T10:01:00Z</dcterms:created>
  <dcterms:modified xsi:type="dcterms:W3CDTF">2012-07-11T10:02:00Z</dcterms:modified>
</cp:coreProperties>
</file>