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09" w:rsidRDefault="00073109" w:rsidP="00073109">
      <w:pPr>
        <w:pStyle w:val="a3"/>
        <w:spacing w:before="2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Дискомфорт как принцип и метод работы с одаренными детьми</w:t>
      </w:r>
    </w:p>
    <w:p w:rsidR="00073109" w:rsidRDefault="00073109" w:rsidP="00073109">
      <w:pPr>
        <w:pStyle w:val="a3"/>
        <w:spacing w:before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одаренности постоянно привлекает внимание педагогов и психологов. </w:t>
      </w:r>
    </w:p>
    <w:p w:rsidR="00B30B70" w:rsidRDefault="00073109" w:rsidP="00B30B7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для педагога - ответить на вопрос: “Как работать с одаренными?” </w:t>
      </w:r>
      <w:r w:rsidR="0033270A" w:rsidRPr="00457254">
        <w:rPr>
          <w:rFonts w:ascii="Times New Roman" w:hAnsi="Times New Roman" w:cs="Times New Roman"/>
          <w:sz w:val="28"/>
          <w:szCs w:val="28"/>
        </w:rPr>
        <w:t>В большинстве случаев занятия с одаренными школьниками сводятся к обычной интенсификации деятельности, к углубленному изучению материала или механического “перескакивания” через классы.</w:t>
      </w:r>
    </w:p>
    <w:p w:rsidR="0033270A" w:rsidRPr="00457254" w:rsidRDefault="0033270A" w:rsidP="00B30B7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254">
        <w:rPr>
          <w:rFonts w:ascii="Times New Roman" w:hAnsi="Times New Roman" w:cs="Times New Roman"/>
          <w:sz w:val="28"/>
          <w:szCs w:val="28"/>
        </w:rPr>
        <w:t xml:space="preserve">Что же является главным в работе с одаренными детьми? Начнем с </w:t>
      </w:r>
      <w:r w:rsidRPr="00457254">
        <w:rPr>
          <w:rFonts w:ascii="Times New Roman" w:hAnsi="Times New Roman" w:cs="Times New Roman"/>
          <w:b/>
          <w:sz w:val="28"/>
          <w:szCs w:val="28"/>
        </w:rPr>
        <w:t>определения одаренности.</w:t>
      </w:r>
    </w:p>
    <w:p w:rsidR="00073109" w:rsidRDefault="0033270A" w:rsidP="0033270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254">
        <w:rPr>
          <w:rFonts w:ascii="Times New Roman" w:hAnsi="Times New Roman" w:cs="Times New Roman"/>
          <w:sz w:val="28"/>
          <w:szCs w:val="28"/>
        </w:rPr>
        <w:t>Итак, одаренными мы считаем таких детей и подростков, уровень интеллекта которых и сложившаяся мотивация позволят им добиться в будущем высоких профессиональных и творческих достижений</w:t>
      </w:r>
    </w:p>
    <w:p w:rsidR="00073109" w:rsidRDefault="00073109" w:rsidP="00073109">
      <w:pPr>
        <w:pStyle w:val="a3"/>
        <w:tabs>
          <w:tab w:val="center" w:pos="5244"/>
          <w:tab w:val="right" w:pos="9637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сильная потребность одаренных детей - накопление и усвоение знаний. Одаренный ребенок чувствует себя по-настоящему комфортно, когда он может спокойно приобретать знания, не испытывая серьезных проблем во время учебы. В этом кроется причина их будущих неудач, т. к. познавательная деятельность у таких детей представляет собой развивающий комфорт, где развивается ум, способности ребенка, но недостаточно сформировывается умение преодолевать трудности.</w:t>
      </w:r>
    </w:p>
    <w:p w:rsidR="0033270A" w:rsidRDefault="00073109" w:rsidP="00B30B7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этой причине одаренные дети испытывают дискомфорт, когда им предлагают найти оригинальное решение какой-либо задачи.</w:t>
      </w:r>
      <w:r w:rsidR="0033270A" w:rsidRPr="0033270A">
        <w:rPr>
          <w:rFonts w:ascii="Times New Roman" w:hAnsi="Times New Roman" w:cs="Times New Roman"/>
          <w:sz w:val="28"/>
          <w:szCs w:val="28"/>
        </w:rPr>
        <w:t xml:space="preserve"> </w:t>
      </w:r>
      <w:r w:rsidR="0033270A" w:rsidRPr="00457254">
        <w:rPr>
          <w:rFonts w:ascii="Times New Roman" w:hAnsi="Times New Roman" w:cs="Times New Roman"/>
          <w:sz w:val="28"/>
          <w:szCs w:val="28"/>
        </w:rPr>
        <w:t xml:space="preserve">По данным психологических исследований, высокий уровень интеллектуальных способностей у одаренных детей редко соответствует их творческим возможностям, что впоследствии приводит к трудностям в профессиональной самореализации. Таким образом, первая проблема особо </w:t>
      </w:r>
      <w:proofErr w:type="gramStart"/>
      <w:r w:rsidR="0033270A" w:rsidRPr="00457254">
        <w:rPr>
          <w:rFonts w:ascii="Times New Roman" w:hAnsi="Times New Roman" w:cs="Times New Roman"/>
          <w:sz w:val="28"/>
          <w:szCs w:val="28"/>
        </w:rPr>
        <w:t>одаренных</w:t>
      </w:r>
      <w:proofErr w:type="gramEnd"/>
      <w:r w:rsidR="0033270A" w:rsidRPr="00457254">
        <w:rPr>
          <w:rFonts w:ascii="Times New Roman" w:hAnsi="Times New Roman" w:cs="Times New Roman"/>
          <w:sz w:val="28"/>
          <w:szCs w:val="28"/>
        </w:rPr>
        <w:t xml:space="preserve"> </w:t>
      </w:r>
      <w:r w:rsidR="0033270A" w:rsidRPr="00457254">
        <w:rPr>
          <w:rFonts w:ascii="Times New Roman" w:hAnsi="Times New Roman" w:cs="Times New Roman"/>
          <w:b/>
          <w:sz w:val="28"/>
          <w:szCs w:val="28"/>
        </w:rPr>
        <w:t xml:space="preserve">- развитие </w:t>
      </w:r>
      <w:proofErr w:type="spellStart"/>
      <w:r w:rsidR="0033270A" w:rsidRPr="00457254">
        <w:rPr>
          <w:rFonts w:ascii="Times New Roman" w:hAnsi="Times New Roman" w:cs="Times New Roman"/>
          <w:b/>
          <w:sz w:val="28"/>
          <w:szCs w:val="28"/>
        </w:rPr>
        <w:t>креативности</w:t>
      </w:r>
      <w:proofErr w:type="spellEnd"/>
      <w:r w:rsidR="0033270A" w:rsidRPr="00457254">
        <w:rPr>
          <w:rFonts w:ascii="Times New Roman" w:hAnsi="Times New Roman" w:cs="Times New Roman"/>
          <w:b/>
          <w:sz w:val="28"/>
          <w:szCs w:val="28"/>
        </w:rPr>
        <w:t>.</w:t>
      </w:r>
    </w:p>
    <w:p w:rsidR="0033270A" w:rsidRDefault="00073109" w:rsidP="00B30B7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проблема - </w:t>
      </w:r>
      <w:r w:rsidR="0033270A" w:rsidRPr="00457254">
        <w:rPr>
          <w:rFonts w:ascii="Times New Roman" w:hAnsi="Times New Roman" w:cs="Times New Roman"/>
          <w:sz w:val="28"/>
          <w:szCs w:val="28"/>
        </w:rPr>
        <w:t xml:space="preserve">касается </w:t>
      </w:r>
      <w:r w:rsidR="0033270A" w:rsidRPr="00457254">
        <w:rPr>
          <w:rFonts w:ascii="Times New Roman" w:hAnsi="Times New Roman" w:cs="Times New Roman"/>
          <w:b/>
          <w:sz w:val="28"/>
          <w:szCs w:val="28"/>
        </w:rPr>
        <w:t>личностного развития особо одаренных детей</w:t>
      </w:r>
      <w:r w:rsidR="0033270A" w:rsidRPr="00457254">
        <w:rPr>
          <w:rFonts w:ascii="Times New Roman" w:hAnsi="Times New Roman" w:cs="Times New Roman"/>
          <w:sz w:val="28"/>
          <w:szCs w:val="28"/>
        </w:rPr>
        <w:t xml:space="preserve">. Это трудности общения со сверстниками. Причин может быть несколько: </w:t>
      </w:r>
      <w:proofErr w:type="gramStart"/>
      <w:r w:rsidR="0033270A" w:rsidRPr="00457254">
        <w:rPr>
          <w:rFonts w:ascii="Times New Roman" w:hAnsi="Times New Roman" w:cs="Times New Roman"/>
          <w:sz w:val="28"/>
          <w:szCs w:val="28"/>
        </w:rPr>
        <w:t>недостаточная</w:t>
      </w:r>
      <w:proofErr w:type="gramEnd"/>
      <w:r w:rsidR="0033270A" w:rsidRPr="00457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70A" w:rsidRPr="0045725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33270A" w:rsidRPr="00457254">
        <w:rPr>
          <w:rFonts w:ascii="Times New Roman" w:hAnsi="Times New Roman" w:cs="Times New Roman"/>
          <w:sz w:val="28"/>
          <w:szCs w:val="28"/>
        </w:rPr>
        <w:t xml:space="preserve"> волевых привычек и принципов </w:t>
      </w:r>
      <w:proofErr w:type="spellStart"/>
      <w:r w:rsidR="0033270A" w:rsidRPr="0045725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33270A" w:rsidRPr="00457254">
        <w:rPr>
          <w:rFonts w:ascii="Times New Roman" w:hAnsi="Times New Roman" w:cs="Times New Roman"/>
          <w:sz w:val="28"/>
          <w:szCs w:val="28"/>
        </w:rPr>
        <w:t>, нарушение чувства реальности, отсутствие социальной рефлексии и навыков поведения в реальных условиях школьного и общего социума.</w:t>
      </w:r>
    </w:p>
    <w:p w:rsidR="0033270A" w:rsidRPr="00457254" w:rsidRDefault="00073109" w:rsidP="00B30B7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наконец, проблема профессионального самоопределения - специализации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3270A" w:rsidRPr="0033270A">
        <w:rPr>
          <w:rFonts w:ascii="Times New Roman" w:hAnsi="Times New Roman" w:cs="Times New Roman"/>
          <w:sz w:val="28"/>
          <w:szCs w:val="28"/>
        </w:rPr>
        <w:t xml:space="preserve"> </w:t>
      </w:r>
      <w:r w:rsidR="0033270A" w:rsidRPr="00457254">
        <w:rPr>
          <w:rFonts w:ascii="Times New Roman" w:hAnsi="Times New Roman" w:cs="Times New Roman"/>
          <w:sz w:val="28"/>
          <w:szCs w:val="28"/>
        </w:rPr>
        <w:t>В дальнейшем значительная часть одаренных учеников испытывает серьезные трудности в личностном и профессиональном становлении, что может повлечь за собой возникновение сложнейших личностных проблем и даже психосоматических заболеваний.</w:t>
      </w:r>
    </w:p>
    <w:p w:rsidR="00CC5C26" w:rsidRPr="003F198A" w:rsidRDefault="0033270A" w:rsidP="00CA795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254">
        <w:rPr>
          <w:rFonts w:ascii="Times New Roman" w:hAnsi="Times New Roman" w:cs="Times New Roman"/>
          <w:sz w:val="28"/>
          <w:szCs w:val="28"/>
        </w:rPr>
        <w:t xml:space="preserve">Лишь небольшая </w:t>
      </w:r>
      <w:proofErr w:type="gramStart"/>
      <w:r w:rsidRPr="00457254">
        <w:rPr>
          <w:rFonts w:ascii="Times New Roman" w:hAnsi="Times New Roman" w:cs="Times New Roman"/>
          <w:sz w:val="28"/>
          <w:szCs w:val="28"/>
        </w:rPr>
        <w:t>часть этих школьников впоследствии оправдывает возлагавшиеся</w:t>
      </w:r>
      <w:proofErr w:type="gramEnd"/>
      <w:r w:rsidRPr="00457254">
        <w:rPr>
          <w:rFonts w:ascii="Times New Roman" w:hAnsi="Times New Roman" w:cs="Times New Roman"/>
          <w:sz w:val="28"/>
          <w:szCs w:val="28"/>
        </w:rPr>
        <w:t xml:space="preserve"> на них надежды, в достаточной степени реализует себя в творческой и профессиональной деятельности. Именно это и привело к грустному высказыванию: у одаренных детей все их будущее - в прошлом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198A">
        <w:rPr>
          <w:rFonts w:ascii="Times New Roman" w:hAnsi="Times New Roman" w:cs="Times New Roman"/>
          <w:sz w:val="28"/>
          <w:szCs w:val="28"/>
        </w:rPr>
        <w:t xml:space="preserve"> </w:t>
      </w:r>
      <w:r w:rsidR="003F198A" w:rsidRPr="00457254">
        <w:rPr>
          <w:rFonts w:ascii="Times New Roman" w:hAnsi="Times New Roman" w:cs="Times New Roman"/>
          <w:sz w:val="28"/>
          <w:szCs w:val="28"/>
        </w:rPr>
        <w:t xml:space="preserve">Чтобы избежать ошибок в работе с особо одаренными детьми, необходимо найти такой психолого-педагогический метод обучения, при помощи </w:t>
      </w:r>
      <w:r w:rsidR="003F198A" w:rsidRPr="00457254">
        <w:rPr>
          <w:rFonts w:ascii="Times New Roman" w:hAnsi="Times New Roman" w:cs="Times New Roman"/>
          <w:sz w:val="28"/>
          <w:szCs w:val="28"/>
        </w:rPr>
        <w:lastRenderedPageBreak/>
        <w:t xml:space="preserve">которого решалась </w:t>
      </w:r>
      <w:proofErr w:type="gramStart"/>
      <w:r w:rsidR="003F198A" w:rsidRPr="00457254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="003F198A" w:rsidRPr="00457254">
        <w:rPr>
          <w:rFonts w:ascii="Times New Roman" w:hAnsi="Times New Roman" w:cs="Times New Roman"/>
          <w:sz w:val="28"/>
          <w:szCs w:val="28"/>
        </w:rPr>
        <w:t xml:space="preserve"> прежде всего проблема высокой успешности их будущей профессиональной деятельности. </w:t>
      </w:r>
      <w:r w:rsidR="003F198A" w:rsidRPr="003F198A">
        <w:rPr>
          <w:rFonts w:ascii="Times New Roman" w:hAnsi="Times New Roman" w:cs="Times New Roman"/>
          <w:color w:val="000000" w:themeColor="text1"/>
          <w:sz w:val="28"/>
          <w:szCs w:val="28"/>
        </w:rPr>
        <w:t>В принципе это задача любого школьного обучения, но в отношении одаренных детей данная проблема выносится на передний план.</w:t>
      </w:r>
    </w:p>
    <w:p w:rsidR="00CC5C26" w:rsidRDefault="003F198A" w:rsidP="003F198A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73109">
        <w:rPr>
          <w:rFonts w:ascii="Times New Roman" w:hAnsi="Times New Roman" w:cs="Times New Roman"/>
          <w:sz w:val="28"/>
          <w:szCs w:val="28"/>
        </w:rPr>
        <w:t>Основная цель работы с одаренными детьми - формирование зрелой потребности и способности для реализации их повышенных возможностей в творческой деятельности.</w:t>
      </w:r>
    </w:p>
    <w:p w:rsidR="00073109" w:rsidRPr="003F198A" w:rsidRDefault="003F198A" w:rsidP="00073109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Итак, </w:t>
      </w:r>
      <w:r w:rsidR="00073109" w:rsidRPr="003F198A">
        <w:rPr>
          <w:rFonts w:ascii="Times New Roman" w:hAnsi="Times New Roman" w:cs="Times New Roman"/>
          <w:b/>
          <w:i/>
          <w:sz w:val="28"/>
          <w:szCs w:val="28"/>
        </w:rPr>
        <w:t>Развивающий дискомфорт как принцип и метод работы с одаренными школьниками.</w:t>
      </w:r>
    </w:p>
    <w:p w:rsidR="003F198A" w:rsidRDefault="00073109" w:rsidP="003F19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метод, который предполагает формирование и развитие у школьников способностей и навыков активно действовать в ситуациях повышенной трудности или временной неудачи, а в конечном итоге появление потребности в преодолении трудностей.</w:t>
      </w:r>
      <w:r w:rsidR="003F198A" w:rsidRPr="003F1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98A" w:rsidRPr="000F21DB" w:rsidRDefault="003F198A" w:rsidP="003F19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1DB">
        <w:rPr>
          <w:rFonts w:ascii="Times New Roman" w:hAnsi="Times New Roman" w:cs="Times New Roman"/>
          <w:sz w:val="28"/>
          <w:szCs w:val="28"/>
        </w:rPr>
        <w:t xml:space="preserve">В основе предлагаемого метода лежит развивающий </w:t>
      </w:r>
      <w:proofErr w:type="spellStart"/>
      <w:r w:rsidRPr="000F21DB">
        <w:rPr>
          <w:rFonts w:ascii="Times New Roman" w:hAnsi="Times New Roman" w:cs="Times New Roman"/>
          <w:sz w:val="28"/>
          <w:szCs w:val="28"/>
        </w:rPr>
        <w:t>микрокризис</w:t>
      </w:r>
      <w:proofErr w:type="spellEnd"/>
      <w:r w:rsidRPr="000F21DB">
        <w:rPr>
          <w:rFonts w:ascii="Times New Roman" w:hAnsi="Times New Roman" w:cs="Times New Roman"/>
          <w:sz w:val="28"/>
          <w:szCs w:val="28"/>
        </w:rPr>
        <w:t>, то есть переломный момент, когда ученик начинает преодолевать состояние высокой напряженности, тревоги, даже паники и предпринимает активные действия для достижения нужного результата. Именно так накапливается опыт, вырабатывается соответствующий навык. Успешное преодоление таких кризисов, превратившееся в систему, со временем приводит к формированию определенных личностных качеств, особой жизненной идеологии человека, созданию своего рода “сценария победителя”.</w:t>
      </w:r>
    </w:p>
    <w:p w:rsidR="00D87B7C" w:rsidRDefault="00073109" w:rsidP="00CA7951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Существует, несколько основных направлений реализации предлагаемого метода:</w:t>
      </w:r>
    </w:p>
    <w:p w:rsidR="00073109" w:rsidRDefault="00073109" w:rsidP="0007310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1.Работа по этому методу постоянно предполагает работу над определенной жизненной позицией ученика. Следует сосредоточить внимание детей, что главной победой человека является победа над самим собой.</w:t>
      </w:r>
    </w:p>
    <w:p w:rsidR="00073109" w:rsidRDefault="00073109" w:rsidP="0007310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2.Значительное напряжение при обучении. Не следует бояться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непонятного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уроке.</w:t>
      </w:r>
    </w:p>
    <w:p w:rsidR="00D87B7C" w:rsidRDefault="00073109" w:rsidP="0007310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Дозированный неуспех. Неуспех должен в такой же мере сопровождать жизнь одаренного ребенка, как и успех. </w:t>
      </w:r>
    </w:p>
    <w:p w:rsidR="00D87B7C" w:rsidRDefault="00073109" w:rsidP="0007310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Микрокризис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должен быть развивающим, т.е. служить своего рода тренингом, т.е. готовность одаренного ребенка к трудной ситуации, а с другой стороны, сформировать у него активную позицию успешного выхода из кризиса.</w:t>
      </w:r>
    </w:p>
    <w:p w:rsidR="00073109" w:rsidRDefault="00073109" w:rsidP="0007310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5. Необходима и особая система оценки, позволяющая выстроить индивидуальную систему оценки деятельности одаренного ребенка.</w:t>
      </w:r>
    </w:p>
    <w:p w:rsidR="00D87B7C" w:rsidRPr="00CA7951" w:rsidRDefault="00073109" w:rsidP="0007310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6. Необходима система поощрения, так же как и система наказаний, которая должна быть всесторонне продумана. </w:t>
      </w:r>
    </w:p>
    <w:p w:rsidR="00073109" w:rsidRDefault="00073109" w:rsidP="00073109">
      <w:pPr>
        <w:pStyle w:val="a3"/>
        <w:tabs>
          <w:tab w:val="left" w:pos="85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Развивающий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микрокризис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момент, когда ученик начинает преодолевать состояние высокой напряженности и предпринимает активные действия для достижения нужного результата. Успешное преодоление таких кризисов приводит к формированию определенных личностных качеств.</w:t>
      </w:r>
    </w:p>
    <w:p w:rsidR="00D87B7C" w:rsidRDefault="00073109" w:rsidP="00CA795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Микрокризис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и всякая дискомфортная ситуация, может быть либо развивающим, либо негативным, разрушающим.</w:t>
      </w:r>
    </w:p>
    <w:p w:rsidR="00073109" w:rsidRDefault="00073109" w:rsidP="00073109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выделить три стадии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микрокризиса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198A" w:rsidRPr="00DD765E" w:rsidRDefault="00073109" w:rsidP="00073109">
      <w:pPr>
        <w:pStyle w:val="a3"/>
        <w:numPr>
          <w:ilvl w:val="0"/>
          <w:numId w:val="1"/>
        </w:num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65E">
        <w:rPr>
          <w:rFonts w:ascii="Times New Roman" w:hAnsi="Times New Roman" w:cs="Times New Roman"/>
          <w:b/>
          <w:sz w:val="28"/>
          <w:szCs w:val="28"/>
        </w:rPr>
        <w:lastRenderedPageBreak/>
        <w:t>Тревога, напряженность, состояние дискомфорта.</w:t>
      </w:r>
    </w:p>
    <w:p w:rsidR="003F198A" w:rsidRDefault="003F198A" w:rsidP="00CA79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1DB">
        <w:rPr>
          <w:rFonts w:ascii="Times New Roman" w:hAnsi="Times New Roman" w:cs="Times New Roman"/>
          <w:sz w:val="28"/>
          <w:szCs w:val="28"/>
        </w:rPr>
        <w:t>Данная стадия представляет собой отражение ситуации дискомфорта в психике ребенка или подростка, осознание им тех трудностей, на которые надо реагировать. Здесь не всегда можно различить, по какому типу будет протек</w:t>
      </w:r>
      <w:r w:rsidR="00DD765E">
        <w:rPr>
          <w:rFonts w:ascii="Times New Roman" w:hAnsi="Times New Roman" w:cs="Times New Roman"/>
          <w:sz w:val="28"/>
          <w:szCs w:val="28"/>
        </w:rPr>
        <w:t xml:space="preserve">ать </w:t>
      </w:r>
      <w:proofErr w:type="spellStart"/>
      <w:r w:rsidR="00DD765E">
        <w:rPr>
          <w:rFonts w:ascii="Times New Roman" w:hAnsi="Times New Roman" w:cs="Times New Roman"/>
          <w:sz w:val="28"/>
          <w:szCs w:val="28"/>
        </w:rPr>
        <w:t>микрокризис</w:t>
      </w:r>
      <w:proofErr w:type="spellEnd"/>
      <w:r w:rsidR="00DD765E">
        <w:rPr>
          <w:rFonts w:ascii="Times New Roman" w:hAnsi="Times New Roman" w:cs="Times New Roman"/>
          <w:sz w:val="28"/>
          <w:szCs w:val="28"/>
        </w:rPr>
        <w:t>. Однако учитель,</w:t>
      </w:r>
      <w:r w:rsidRPr="000F21DB">
        <w:rPr>
          <w:rFonts w:ascii="Times New Roman" w:hAnsi="Times New Roman" w:cs="Times New Roman"/>
          <w:sz w:val="28"/>
          <w:szCs w:val="28"/>
        </w:rPr>
        <w:t xml:space="preserve"> имеющий достаточный опыт работы, может увидеть, что тревога носит конструктивный, вполне оптимистический</w:t>
      </w:r>
      <w:r>
        <w:rPr>
          <w:rFonts w:ascii="Times New Roman" w:hAnsi="Times New Roman" w:cs="Times New Roman"/>
          <w:sz w:val="28"/>
          <w:szCs w:val="28"/>
        </w:rPr>
        <w:t xml:space="preserve"> характер, прямо указывая на то,</w:t>
      </w:r>
      <w:r w:rsidRPr="000F21DB">
        <w:rPr>
          <w:rFonts w:ascii="Times New Roman" w:hAnsi="Times New Roman" w:cs="Times New Roman"/>
          <w:sz w:val="28"/>
          <w:szCs w:val="28"/>
        </w:rPr>
        <w:t xml:space="preserve"> что кризис будет протекать по развивающему типу.</w:t>
      </w:r>
    </w:p>
    <w:p w:rsidR="00073109" w:rsidRPr="00DD765E" w:rsidRDefault="00073109" w:rsidP="00073109">
      <w:pPr>
        <w:pStyle w:val="a3"/>
        <w:numPr>
          <w:ilvl w:val="0"/>
          <w:numId w:val="1"/>
        </w:num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65E">
        <w:rPr>
          <w:rFonts w:ascii="Times New Roman" w:hAnsi="Times New Roman" w:cs="Times New Roman"/>
          <w:b/>
          <w:sz w:val="28"/>
          <w:szCs w:val="28"/>
        </w:rPr>
        <w:t>Реакция на дискомфорт.</w:t>
      </w:r>
    </w:p>
    <w:p w:rsidR="003F198A" w:rsidRPr="000F21DB" w:rsidRDefault="003F198A" w:rsidP="003F19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на этой, решающей стадии</w:t>
      </w:r>
      <w:r w:rsidRPr="000F21DB">
        <w:rPr>
          <w:rFonts w:ascii="Times New Roman" w:hAnsi="Times New Roman" w:cs="Times New Roman"/>
          <w:sz w:val="28"/>
          <w:szCs w:val="28"/>
        </w:rPr>
        <w:t xml:space="preserve"> ребенок или подросток либо активно и эффективно реагирует на дискомфортную ситуацию (в этом случае </w:t>
      </w:r>
      <w:proofErr w:type="spellStart"/>
      <w:r w:rsidRPr="000F21DB">
        <w:rPr>
          <w:rFonts w:ascii="Times New Roman" w:hAnsi="Times New Roman" w:cs="Times New Roman"/>
          <w:sz w:val="28"/>
          <w:szCs w:val="28"/>
        </w:rPr>
        <w:t>микрокризис</w:t>
      </w:r>
      <w:proofErr w:type="spellEnd"/>
      <w:r w:rsidRPr="000F21DB">
        <w:rPr>
          <w:rFonts w:ascii="Times New Roman" w:hAnsi="Times New Roman" w:cs="Times New Roman"/>
          <w:sz w:val="28"/>
          <w:szCs w:val="28"/>
        </w:rPr>
        <w:t xml:space="preserve"> становится развивающим), либо занимает пассивную, пессимистическую позицию, “уходит” из ситуации. Тогда кризис становится шагом на пути к разрушению личности.</w:t>
      </w:r>
    </w:p>
    <w:p w:rsidR="003F198A" w:rsidRPr="000F21DB" w:rsidRDefault="003F198A" w:rsidP="003F19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1DB">
        <w:rPr>
          <w:rFonts w:ascii="Times New Roman" w:hAnsi="Times New Roman" w:cs="Times New Roman"/>
          <w:sz w:val="28"/>
          <w:szCs w:val="28"/>
        </w:rPr>
        <w:t xml:space="preserve">Необходимо иметь в виду, что оценка характера </w:t>
      </w:r>
      <w:proofErr w:type="spellStart"/>
      <w:r w:rsidRPr="000F21DB">
        <w:rPr>
          <w:rFonts w:ascii="Times New Roman" w:hAnsi="Times New Roman" w:cs="Times New Roman"/>
          <w:sz w:val="28"/>
          <w:szCs w:val="28"/>
        </w:rPr>
        <w:t>микрокризиса</w:t>
      </w:r>
      <w:proofErr w:type="spellEnd"/>
      <w:r w:rsidRPr="000F21DB">
        <w:rPr>
          <w:rFonts w:ascii="Times New Roman" w:hAnsi="Times New Roman" w:cs="Times New Roman"/>
          <w:sz w:val="28"/>
          <w:szCs w:val="28"/>
        </w:rPr>
        <w:t xml:space="preserve"> не может быть однозначной. Иногда мужественное признание ребенком своей неспособности справиться с ситуацией свидетельствует об активной позиции. Например, подросток отчетливо понимает, что не может решить интеллектуальную задачу, уровень которой явно выше уровня имеющихся у него знаний, но ставит перед собой цель найти способ разрешения проблемы (иногда в перспективе) и, это, безусловно, развивающий </w:t>
      </w:r>
      <w:proofErr w:type="spellStart"/>
      <w:r w:rsidRPr="000F21DB">
        <w:rPr>
          <w:rFonts w:ascii="Times New Roman" w:hAnsi="Times New Roman" w:cs="Times New Roman"/>
          <w:sz w:val="28"/>
          <w:szCs w:val="28"/>
        </w:rPr>
        <w:t>микрокризис</w:t>
      </w:r>
      <w:proofErr w:type="spellEnd"/>
      <w:r w:rsidRPr="000F21DB">
        <w:rPr>
          <w:rFonts w:ascii="Times New Roman" w:hAnsi="Times New Roman" w:cs="Times New Roman"/>
          <w:sz w:val="28"/>
          <w:szCs w:val="28"/>
        </w:rPr>
        <w:t>.</w:t>
      </w:r>
    </w:p>
    <w:p w:rsidR="003F198A" w:rsidRPr="000F21DB" w:rsidRDefault="003F198A" w:rsidP="003F19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1DB">
        <w:rPr>
          <w:rFonts w:ascii="Times New Roman" w:hAnsi="Times New Roman" w:cs="Times New Roman"/>
          <w:sz w:val="28"/>
          <w:szCs w:val="28"/>
        </w:rPr>
        <w:t>Более того, отказ от деятельности иногда свидетельствует о развитом “чувстве реальности” подростка (“я этого не могу, но не потому, что я никуда не гожусь, а потому, что такова реальность”) и не приводит к патологическому развитию личности.</w:t>
      </w:r>
    </w:p>
    <w:p w:rsidR="003F198A" w:rsidRDefault="003F198A" w:rsidP="003F19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1DB">
        <w:rPr>
          <w:rFonts w:ascii="Times New Roman" w:hAnsi="Times New Roman" w:cs="Times New Roman"/>
          <w:sz w:val="28"/>
          <w:szCs w:val="28"/>
        </w:rPr>
        <w:t xml:space="preserve">Но надо помнить, что отрицание учеником своих неудач, “хорошая мина при плохой игре” может отражать пассивную, защитную реакцию и свидетельствовать именно о разрушительном характере </w:t>
      </w:r>
      <w:proofErr w:type="spellStart"/>
      <w:r w:rsidRPr="000F21DB">
        <w:rPr>
          <w:rFonts w:ascii="Times New Roman" w:hAnsi="Times New Roman" w:cs="Times New Roman"/>
          <w:sz w:val="28"/>
          <w:szCs w:val="28"/>
        </w:rPr>
        <w:t>микрокризиса</w:t>
      </w:r>
      <w:proofErr w:type="spellEnd"/>
      <w:r w:rsidRPr="000F21DB">
        <w:rPr>
          <w:rFonts w:ascii="Times New Roman" w:hAnsi="Times New Roman" w:cs="Times New Roman"/>
          <w:sz w:val="28"/>
          <w:szCs w:val="28"/>
        </w:rPr>
        <w:t>.</w:t>
      </w:r>
    </w:p>
    <w:p w:rsidR="00073109" w:rsidRPr="00D87B7C" w:rsidRDefault="00073109" w:rsidP="003F19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B7C">
        <w:rPr>
          <w:rFonts w:ascii="Times New Roman" w:hAnsi="Times New Roman" w:cs="Times New Roman"/>
          <w:b/>
          <w:sz w:val="28"/>
          <w:szCs w:val="28"/>
        </w:rPr>
        <w:t>Послед</w:t>
      </w:r>
      <w:r w:rsidR="00D87B7C">
        <w:rPr>
          <w:rFonts w:ascii="Times New Roman" w:hAnsi="Times New Roman" w:cs="Times New Roman"/>
          <w:b/>
          <w:sz w:val="28"/>
          <w:szCs w:val="28"/>
        </w:rPr>
        <w:t>ст</w:t>
      </w:r>
      <w:r w:rsidRPr="00D87B7C">
        <w:rPr>
          <w:rFonts w:ascii="Times New Roman" w:hAnsi="Times New Roman" w:cs="Times New Roman"/>
          <w:b/>
          <w:sz w:val="28"/>
          <w:szCs w:val="28"/>
        </w:rPr>
        <w:t xml:space="preserve">вия </w:t>
      </w:r>
      <w:proofErr w:type="spellStart"/>
      <w:r w:rsidRPr="00D87B7C">
        <w:rPr>
          <w:rFonts w:ascii="Times New Roman" w:hAnsi="Times New Roman" w:cs="Times New Roman"/>
          <w:b/>
          <w:sz w:val="28"/>
          <w:szCs w:val="28"/>
        </w:rPr>
        <w:t>микрокризиса</w:t>
      </w:r>
      <w:proofErr w:type="spellEnd"/>
    </w:p>
    <w:p w:rsidR="00BD690E" w:rsidRPr="000F21DB" w:rsidRDefault="003F198A" w:rsidP="003F19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1DB">
        <w:rPr>
          <w:rFonts w:ascii="Times New Roman" w:hAnsi="Times New Roman" w:cs="Times New Roman"/>
          <w:sz w:val="28"/>
          <w:szCs w:val="28"/>
        </w:rPr>
        <w:t xml:space="preserve">Если накопление ситуаций развивающего дискомфорта в жизни одаренного ребенка ведет к появлению или усилению чувства победителя и при этом закрепляется активный поиск ситуаций типа уже преодоленных, развивающий дискомфорт фактически </w:t>
      </w:r>
      <w:r w:rsidR="00DD765E">
        <w:rPr>
          <w:rFonts w:ascii="Times New Roman" w:hAnsi="Times New Roman" w:cs="Times New Roman"/>
          <w:sz w:val="28"/>
          <w:szCs w:val="28"/>
        </w:rPr>
        <w:t xml:space="preserve">переходит в развивающий комфорт. </w:t>
      </w:r>
      <w:r w:rsidRPr="000F21DB">
        <w:rPr>
          <w:rFonts w:ascii="Times New Roman" w:hAnsi="Times New Roman" w:cs="Times New Roman"/>
          <w:sz w:val="28"/>
          <w:szCs w:val="28"/>
        </w:rPr>
        <w:t xml:space="preserve">Возникает потребность в постоянном поиске и решении трудных задач. Происходит </w:t>
      </w:r>
      <w:proofErr w:type="spellStart"/>
      <w:r w:rsidRPr="000F21DB">
        <w:rPr>
          <w:rFonts w:ascii="Times New Roman" w:hAnsi="Times New Roman" w:cs="Times New Roman"/>
          <w:sz w:val="28"/>
          <w:szCs w:val="28"/>
        </w:rPr>
        <w:t>самоактуализация</w:t>
      </w:r>
      <w:proofErr w:type="spellEnd"/>
      <w:r w:rsidRPr="000F21DB">
        <w:rPr>
          <w:rFonts w:ascii="Times New Roman" w:hAnsi="Times New Roman" w:cs="Times New Roman"/>
          <w:sz w:val="28"/>
          <w:szCs w:val="28"/>
        </w:rPr>
        <w:t>, как естественное проявление личности, как радость творчества. Именно к такой диалектике реальной жизни и нужно стремиться.</w:t>
      </w:r>
    </w:p>
    <w:p w:rsidR="00073109" w:rsidRDefault="00073109" w:rsidP="003F19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микрокризис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протекать и по-другому: страх, тревога, паника берут верх, и школьник либо пассивен в этой неблагоприятной ситуации, либо “уходит” из нее, не пытаясь добиться победы. Тогда мы говорим о разрушающем дискомфорте. Возникает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макрокризис</w:t>
      </w:r>
      <w:proofErr w:type="spellEnd"/>
      <w:r>
        <w:rPr>
          <w:rFonts w:ascii="Times New Roman" w:hAnsi="Times New Roman" w:cs="Times New Roman"/>
          <w:sz w:val="28"/>
          <w:szCs w:val="28"/>
        </w:rPr>
        <w:t>, иначе говоря, невроз.</w:t>
      </w:r>
    </w:p>
    <w:p w:rsidR="00073109" w:rsidRDefault="00073109" w:rsidP="0007310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метод развивающего дискомфорта может действовать только на основе и в постоянном переплетении с развивающим комфортом.</w:t>
      </w:r>
    </w:p>
    <w:p w:rsidR="00073109" w:rsidRDefault="00073109" w:rsidP="0007310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творчества - главная задача метода развивающего дискомфорта у интеллектуально одаренных школьников. </w:t>
      </w:r>
    </w:p>
    <w:p w:rsidR="00E8305E" w:rsidRDefault="00E8305E" w:rsidP="00CA79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3109" w:rsidRDefault="00073109" w:rsidP="000731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На протяжении нескольких лет я занимаюсь развитием и воспитанием одаренных детей на уроках английского языка. В практике стараюсь использовать дифференциацию: для способных детей я предлагаю более сложные задания, которые оцениваю следующим образом: учащиеся могут получить оценки «6», «7» и выше. Оценка «6» означает пятерку в журнал и один фунт, который на последующих уроках может быть использован для увеличения оценки на один балл. На контрольных работах за эту «валюту» ученики могут купить подсказки по курсу 2:1. В приобретении таких «денежных единиц» учащиеся проявляют большую активность.</w:t>
      </w:r>
    </w:p>
    <w:p w:rsidR="00073109" w:rsidRDefault="00073109" w:rsidP="00073109">
      <w:pPr>
        <w:pStyle w:val="a3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На уроках я стараюсь показать учащимся, что знание языка необходимо всем людям в наши дни, в любой работе, специализации. Систематически провожу уроки, приглашая на них студентов - иностранцев. В нашей школе мы имеем такую возможность, в связи с тем, что у нас учатся студенты по обмену, хорошо владеющие английским языком. </w:t>
      </w:r>
    </w:p>
    <w:p w:rsidR="00073109" w:rsidRDefault="00073109" w:rsidP="00073109">
      <w:pPr>
        <w:pStyle w:val="a3"/>
        <w:tabs>
          <w:tab w:val="left" w:pos="85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Невозможно привить интерес к дисциплине ребятам, если учитель своим предметом не увлечен. Поэтому я постоянно учусь, совершенствую свои знания через курсы повышения квалификации.</w:t>
      </w:r>
    </w:p>
    <w:p w:rsidR="00073109" w:rsidRDefault="00073109" w:rsidP="000731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Важнейшей формой работы с одаренными учащимися в практике моей работы являются олимпиады, а также научно-практические конференции, которые способствуют выявлению наиболее способных и одаренных детей. </w:t>
      </w:r>
    </w:p>
    <w:p w:rsidR="00073109" w:rsidRDefault="00073109" w:rsidP="00073109">
      <w:pPr>
        <w:pStyle w:val="a3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Понятно, что работа по предлагаемому нами методу требует серьезной подготовки. Предлагаемый метод позволяет применять его и в работе с обычными детьми, т.к. в процессе формирования характера человека неизбежно преодоление трудностей, кризисных ситуаций. </w:t>
      </w:r>
    </w:p>
    <w:p w:rsidR="006F4886" w:rsidRDefault="006F4886"/>
    <w:sectPr w:rsidR="006F4886" w:rsidSect="009C3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E421E"/>
    <w:multiLevelType w:val="hybridMultilevel"/>
    <w:tmpl w:val="702CB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073109"/>
    <w:rsid w:val="00073109"/>
    <w:rsid w:val="0033270A"/>
    <w:rsid w:val="003F198A"/>
    <w:rsid w:val="006F4886"/>
    <w:rsid w:val="009C380F"/>
    <w:rsid w:val="00B30B70"/>
    <w:rsid w:val="00BD690E"/>
    <w:rsid w:val="00CA7951"/>
    <w:rsid w:val="00CC5C26"/>
    <w:rsid w:val="00D87B7C"/>
    <w:rsid w:val="00DD765E"/>
    <w:rsid w:val="00E8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1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2011-09-12T04:18:00Z</dcterms:created>
  <dcterms:modified xsi:type="dcterms:W3CDTF">2020-09-17T16:28:00Z</dcterms:modified>
</cp:coreProperties>
</file>